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53163" w14:textId="25389D16" w:rsidR="00504017" w:rsidRDefault="00686893">
      <w:r>
        <w:rPr>
          <w:noProof/>
          <w:lang w:val="en-US"/>
        </w:rPr>
        <mc:AlternateContent>
          <mc:Choice Requires="wps">
            <w:drawing>
              <wp:anchor distT="0" distB="0" distL="114300" distR="114300" simplePos="0" relativeHeight="251661312" behindDoc="0" locked="0" layoutInCell="1" allowOverlap="1" wp14:anchorId="24C4CE05" wp14:editId="1A2C013F">
                <wp:simplePos x="0" y="0"/>
                <wp:positionH relativeFrom="margin">
                  <wp:posOffset>742950</wp:posOffset>
                </wp:positionH>
                <wp:positionV relativeFrom="paragraph">
                  <wp:posOffset>-409575</wp:posOffset>
                </wp:positionV>
                <wp:extent cx="405765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9D7AA" w14:textId="2F11DFDB" w:rsidR="00A34235" w:rsidRDefault="00716702" w:rsidP="00716702">
                            <w:pPr>
                              <w:autoSpaceDE w:val="0"/>
                              <w:autoSpaceDN w:val="0"/>
                              <w:adjustRightInd w:val="0"/>
                              <w:jc w:val="center"/>
                              <w:rPr>
                                <w:rFonts w:cstheme="minorHAnsi"/>
                                <w:b/>
                                <w:sz w:val="20"/>
                                <w:szCs w:val="20"/>
                              </w:rPr>
                            </w:pPr>
                            <w:bookmarkStart w:id="0" w:name="_GoBack"/>
                            <w:bookmarkEnd w:id="0"/>
                            <w:r w:rsidRPr="00716702">
                              <w:rPr>
                                <w:rFonts w:cstheme="minorHAnsi"/>
                                <w:b/>
                                <w:sz w:val="24"/>
                                <w:szCs w:val="20"/>
                              </w:rPr>
                              <w:t>Use linguistic, grammatical, structural and presentational features to achieve particular effects.</w:t>
                            </w:r>
                          </w:p>
                          <w:p w14:paraId="41C383CD" w14:textId="77777777" w:rsidR="00504017" w:rsidRPr="003E611D" w:rsidRDefault="001514D3" w:rsidP="00504017">
                            <w:pPr>
                              <w:jc w:val="center"/>
                              <w:rPr>
                                <w:b/>
                                <w:i/>
                                <w:sz w:val="32"/>
                                <w:szCs w:val="28"/>
                              </w:rPr>
                            </w:pPr>
                            <w:r w:rsidRPr="003E611D">
                              <w:rPr>
                                <w:rFonts w:cstheme="minorHAnsi"/>
                                <w:b/>
                                <w:i/>
                                <w:sz w:val="24"/>
                                <w:szCs w:val="20"/>
                              </w:rPr>
                              <w:t>I use techniques securely.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4CE05" id="_x0000_t202" coordsize="21600,21600" o:spt="202" path="m0,0l0,21600,21600,21600,21600,0xe">
                <v:stroke joinstyle="miter"/>
                <v:path gradientshapeok="t" o:connecttype="rect"/>
              </v:shapetype>
              <v:shape id="Text Box 2" o:spid="_x0000_s1026" type="#_x0000_t202" style="position:absolute;margin-left:58.5pt;margin-top:-32.2pt;width:319.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" fillcolor="white [3201]" strokeweight=".5pt">
                <v:path arrowok="t"/>
                <v:textbox>
                  <w:txbxContent>
                    <w:p w14:paraId="4FA9D7AA" w14:textId="2F11DFDB" w:rsidR="00A34235" w:rsidRDefault="00716702" w:rsidP="00716702">
                      <w:pPr>
                        <w:autoSpaceDE w:val="0"/>
                        <w:autoSpaceDN w:val="0"/>
                        <w:adjustRightInd w:val="0"/>
                        <w:jc w:val="center"/>
                        <w:rPr>
                          <w:rFonts w:cstheme="minorHAnsi"/>
                          <w:b/>
                          <w:sz w:val="20"/>
                          <w:szCs w:val="20"/>
                        </w:rPr>
                      </w:pPr>
                      <w:bookmarkStart w:id="1" w:name="_GoBack"/>
                      <w:bookmarkEnd w:id="1"/>
                      <w:r w:rsidRPr="00716702">
                        <w:rPr>
                          <w:rFonts w:cstheme="minorHAnsi"/>
                          <w:b/>
                          <w:sz w:val="24"/>
                          <w:szCs w:val="20"/>
                        </w:rPr>
                        <w:t>Use linguistic, grammatical, structural and presentational features to achieve particular effects.</w:t>
                      </w:r>
                    </w:p>
                    <w:p w14:paraId="41C383CD" w14:textId="77777777" w:rsidR="00504017" w:rsidRPr="003E611D" w:rsidRDefault="001514D3" w:rsidP="00504017">
                      <w:pPr>
                        <w:jc w:val="center"/>
                        <w:rPr>
                          <w:b/>
                          <w:i/>
                          <w:sz w:val="32"/>
                          <w:szCs w:val="28"/>
                        </w:rPr>
                      </w:pPr>
                      <w:r w:rsidRPr="003E611D">
                        <w:rPr>
                          <w:rFonts w:cstheme="minorHAnsi"/>
                          <w:b/>
                          <w:i/>
                          <w:sz w:val="24"/>
                          <w:szCs w:val="20"/>
                        </w:rPr>
                        <w:t>I use techniques securely.</w:t>
                      </w: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2D2051E9" wp14:editId="3163A42A">
                <wp:simplePos x="0" y="0"/>
                <wp:positionH relativeFrom="column">
                  <wp:posOffset>4895850</wp:posOffset>
                </wp:positionH>
                <wp:positionV relativeFrom="paragraph">
                  <wp:posOffset>-561975</wp:posOffset>
                </wp:positionV>
                <wp:extent cx="1323975" cy="1095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7A093" w14:textId="40A4673D" w:rsidR="001514D3" w:rsidRPr="003E611D" w:rsidRDefault="001514D3" w:rsidP="00B919DA">
                            <w:pPr>
                              <w:spacing w:after="0"/>
                              <w:jc w:val="center"/>
                              <w:rPr>
                                <w:b/>
                                <w:color w:val="FFC000"/>
                                <w:sz w:val="40"/>
                              </w:rPr>
                            </w:pPr>
                            <w:r w:rsidRPr="003E611D">
                              <w:rPr>
                                <w:b/>
                                <w:color w:val="FFC000"/>
                                <w:sz w:val="40"/>
                              </w:rPr>
                              <w:t>MASTERY</w:t>
                            </w:r>
                          </w:p>
                          <w:p w14:paraId="7117CC6A" w14:textId="77777777" w:rsidR="00504017" w:rsidRPr="003E611D" w:rsidRDefault="00504017" w:rsidP="00504017">
                            <w:pPr>
                              <w:jc w:val="center"/>
                              <w:rPr>
                                <w:b/>
                                <w:color w:val="FFC000"/>
                                <w:sz w:val="40"/>
                              </w:rPr>
                            </w:pPr>
                            <w:r w:rsidRPr="003E611D">
                              <w:rPr>
                                <w:b/>
                                <w:color w:val="FFC000"/>
                                <w:sz w:val="40"/>
                              </w:rPr>
                              <w:t>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051E9" id="Text Box 1" o:spid="_x0000_s1027" type="#_x0000_t202" style="position:absolute;margin-left:385.5pt;margin-top:-44.2pt;width:104.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" fillcolor="white [3201]" stroked="f" strokeweight=".5pt">
                <v:path arrowok="t"/>
                <v:textbox>
                  <w:txbxContent>
                    <w:p w14:paraId="0037A093" w14:textId="40A4673D" w:rsidR="001514D3" w:rsidRPr="003E611D" w:rsidRDefault="001514D3" w:rsidP="00B919DA">
                      <w:pPr>
                        <w:spacing w:after="0"/>
                        <w:jc w:val="center"/>
                        <w:rPr>
                          <w:b/>
                          <w:color w:val="FFC000"/>
                          <w:sz w:val="40"/>
                        </w:rPr>
                      </w:pPr>
                      <w:r w:rsidRPr="003E611D">
                        <w:rPr>
                          <w:b/>
                          <w:color w:val="FFC000"/>
                          <w:sz w:val="40"/>
                        </w:rPr>
                        <w:t>MASTERY</w:t>
                      </w:r>
                    </w:p>
                    <w:p w14:paraId="7117CC6A" w14:textId="77777777" w:rsidR="00504017" w:rsidRPr="003E611D" w:rsidRDefault="00504017" w:rsidP="00504017">
                      <w:pPr>
                        <w:jc w:val="center"/>
                        <w:rPr>
                          <w:b/>
                          <w:color w:val="FFC000"/>
                          <w:sz w:val="40"/>
                        </w:rPr>
                      </w:pPr>
                      <w:r w:rsidRPr="003E611D">
                        <w:rPr>
                          <w:b/>
                          <w:color w:val="FFC000"/>
                          <w:sz w:val="40"/>
                        </w:rPr>
                        <w:t>THERAPY</w:t>
                      </w:r>
                    </w:p>
                  </w:txbxContent>
                </v:textbox>
              </v:shape>
            </w:pict>
          </mc:Fallback>
        </mc:AlternateContent>
      </w:r>
      <w:r w:rsidR="00504017" w:rsidRPr="00447833">
        <w:rPr>
          <w:noProof/>
          <w:lang w:val="en-US"/>
        </w:rPr>
        <w:drawing>
          <wp:anchor distT="0" distB="0" distL="114300" distR="114300" simplePos="0" relativeHeight="251659264" behindDoc="0" locked="0" layoutInCell="1" allowOverlap="1" wp14:anchorId="4BF3250C" wp14:editId="49E10930">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30D4AF9B" w14:textId="77777777" w:rsidR="00504017" w:rsidRDefault="00504017"/>
    <w:p w14:paraId="6A61A4E6" w14:textId="77777777" w:rsidR="001E00AC" w:rsidRPr="00453B03" w:rsidRDefault="00A34235" w:rsidP="001E00AC">
      <w:pPr>
        <w:rPr>
          <w:b/>
          <w:sz w:val="24"/>
        </w:rPr>
      </w:pPr>
      <w:r w:rsidRPr="00453B03">
        <w:rPr>
          <w:b/>
          <w:sz w:val="24"/>
        </w:rPr>
        <w:t xml:space="preserve">Breaking down the skill: </w:t>
      </w:r>
    </w:p>
    <w:p w14:paraId="3EFFF25B" w14:textId="77777777" w:rsidR="00BC0A2B" w:rsidRPr="001514D3" w:rsidRDefault="001514D3" w:rsidP="001514D3">
      <w:pPr>
        <w:pStyle w:val="ListParagraph"/>
        <w:numPr>
          <w:ilvl w:val="0"/>
          <w:numId w:val="14"/>
        </w:numPr>
        <w:rPr>
          <w:color w:val="000000" w:themeColor="text1"/>
          <w:sz w:val="24"/>
        </w:rPr>
      </w:pPr>
      <w:r>
        <w:rPr>
          <w:color w:val="000000" w:themeColor="text1"/>
          <w:sz w:val="24"/>
        </w:rPr>
        <w:t xml:space="preserve">I have a sound working knowledge of a range of literary devices and can use them in an effective manner to create specific effects. </w:t>
      </w:r>
    </w:p>
    <w:p w14:paraId="7C016EFD" w14:textId="77777777" w:rsidR="003E611D" w:rsidRDefault="003E611D" w:rsidP="00CD36DC">
      <w:pPr>
        <w:rPr>
          <w:b/>
          <w:color w:val="000000" w:themeColor="text1"/>
          <w:sz w:val="24"/>
        </w:rPr>
      </w:pPr>
    </w:p>
    <w:p w14:paraId="5E0BC942" w14:textId="77777777" w:rsidR="001514D3" w:rsidRPr="003E611D" w:rsidRDefault="001514D3" w:rsidP="00CD36DC">
      <w:pPr>
        <w:rPr>
          <w:color w:val="000000" w:themeColor="text1"/>
          <w:sz w:val="24"/>
        </w:rPr>
      </w:pPr>
      <w:r w:rsidRPr="001514D3">
        <w:rPr>
          <w:b/>
          <w:color w:val="000000" w:themeColor="text1"/>
          <w:sz w:val="24"/>
        </w:rPr>
        <w:t>TASK 1</w:t>
      </w:r>
      <w:r w:rsidR="003E611D">
        <w:rPr>
          <w:b/>
          <w:color w:val="000000" w:themeColor="text1"/>
          <w:sz w:val="24"/>
        </w:rPr>
        <w:t>.</w:t>
      </w:r>
      <w:r>
        <w:rPr>
          <w:b/>
          <w:color w:val="000000" w:themeColor="text1"/>
          <w:sz w:val="24"/>
        </w:rPr>
        <w:t xml:space="preserve"> </w:t>
      </w:r>
      <w:r w:rsidRPr="003E611D">
        <w:rPr>
          <w:color w:val="000000" w:themeColor="text1"/>
          <w:sz w:val="24"/>
        </w:rPr>
        <w:t>Revise your knowledge of word classes by t</w:t>
      </w:r>
      <w:r w:rsidR="00BC0A2B" w:rsidRPr="003E611D">
        <w:rPr>
          <w:color w:val="000000" w:themeColor="text1"/>
          <w:sz w:val="24"/>
        </w:rPr>
        <w:t>ick</w:t>
      </w:r>
      <w:r w:rsidRPr="003E611D">
        <w:rPr>
          <w:color w:val="000000" w:themeColor="text1"/>
          <w:sz w:val="24"/>
        </w:rPr>
        <w:t>ing</w:t>
      </w:r>
      <w:r w:rsidR="00BC0A2B" w:rsidRPr="003E611D">
        <w:rPr>
          <w:color w:val="000000" w:themeColor="text1"/>
          <w:sz w:val="24"/>
        </w:rPr>
        <w:t xml:space="preserve"> the correct box to indicate the class of the words in the left-hand column.</w:t>
      </w:r>
    </w:p>
    <w:tbl>
      <w:tblPr>
        <w:tblStyle w:val="TableGrid"/>
        <w:tblW w:w="0" w:type="auto"/>
        <w:tblInd w:w="817" w:type="dxa"/>
        <w:tblLook w:val="04A0" w:firstRow="1" w:lastRow="0" w:firstColumn="1" w:lastColumn="0" w:noHBand="0" w:noVBand="1"/>
      </w:tblPr>
      <w:tblGrid>
        <w:gridCol w:w="2552"/>
        <w:gridCol w:w="1169"/>
        <w:gridCol w:w="1169"/>
        <w:gridCol w:w="1169"/>
        <w:gridCol w:w="1170"/>
      </w:tblGrid>
      <w:tr w:rsidR="00BC0A2B" w14:paraId="793811C7" w14:textId="77777777" w:rsidTr="003E611D">
        <w:trPr>
          <w:trHeight w:val="340"/>
        </w:trPr>
        <w:tc>
          <w:tcPr>
            <w:tcW w:w="2552" w:type="dxa"/>
            <w:vAlign w:val="center"/>
          </w:tcPr>
          <w:p w14:paraId="0534D1CE" w14:textId="77777777" w:rsidR="00BC0A2B" w:rsidRPr="003E611D" w:rsidRDefault="00BC0A2B" w:rsidP="003E611D">
            <w:pPr>
              <w:rPr>
                <w:rFonts w:cstheme="minorHAnsi"/>
                <w:color w:val="000000" w:themeColor="text1"/>
                <w:sz w:val="24"/>
                <w:szCs w:val="20"/>
              </w:rPr>
            </w:pPr>
          </w:p>
        </w:tc>
        <w:tc>
          <w:tcPr>
            <w:tcW w:w="1169" w:type="dxa"/>
            <w:vAlign w:val="center"/>
          </w:tcPr>
          <w:p w14:paraId="566183BB" w14:textId="77777777" w:rsidR="00BC0A2B" w:rsidRPr="003E611D" w:rsidRDefault="00BC0A2B" w:rsidP="003E611D">
            <w:pPr>
              <w:jc w:val="center"/>
              <w:rPr>
                <w:rFonts w:cstheme="minorHAnsi"/>
                <w:b/>
                <w:color w:val="000000" w:themeColor="text1"/>
                <w:sz w:val="24"/>
                <w:szCs w:val="20"/>
              </w:rPr>
            </w:pPr>
            <w:r w:rsidRPr="003E611D">
              <w:rPr>
                <w:rFonts w:cstheme="minorHAnsi"/>
                <w:b/>
                <w:color w:val="000000" w:themeColor="text1"/>
                <w:sz w:val="24"/>
                <w:szCs w:val="20"/>
              </w:rPr>
              <w:t>Noun</w:t>
            </w:r>
          </w:p>
        </w:tc>
        <w:tc>
          <w:tcPr>
            <w:tcW w:w="1169" w:type="dxa"/>
            <w:vAlign w:val="center"/>
          </w:tcPr>
          <w:p w14:paraId="76078A1A" w14:textId="77777777" w:rsidR="00BC0A2B" w:rsidRPr="003E611D" w:rsidRDefault="00BC0A2B" w:rsidP="003E611D">
            <w:pPr>
              <w:jc w:val="center"/>
              <w:rPr>
                <w:rFonts w:cstheme="minorHAnsi"/>
                <w:b/>
                <w:color w:val="000000" w:themeColor="text1"/>
                <w:sz w:val="24"/>
                <w:szCs w:val="20"/>
              </w:rPr>
            </w:pPr>
            <w:r w:rsidRPr="003E611D">
              <w:rPr>
                <w:rFonts w:cstheme="minorHAnsi"/>
                <w:b/>
                <w:color w:val="000000" w:themeColor="text1"/>
                <w:sz w:val="24"/>
                <w:szCs w:val="20"/>
              </w:rPr>
              <w:t>Adjective</w:t>
            </w:r>
          </w:p>
        </w:tc>
        <w:tc>
          <w:tcPr>
            <w:tcW w:w="1169" w:type="dxa"/>
            <w:vAlign w:val="center"/>
          </w:tcPr>
          <w:p w14:paraId="1A49FA3D" w14:textId="77777777" w:rsidR="00BC0A2B" w:rsidRPr="003E611D" w:rsidRDefault="00BC0A2B" w:rsidP="003E611D">
            <w:pPr>
              <w:jc w:val="center"/>
              <w:rPr>
                <w:rFonts w:cstheme="minorHAnsi"/>
                <w:b/>
                <w:color w:val="000000" w:themeColor="text1"/>
                <w:sz w:val="24"/>
                <w:szCs w:val="20"/>
              </w:rPr>
            </w:pPr>
            <w:r w:rsidRPr="003E611D">
              <w:rPr>
                <w:rFonts w:cstheme="minorHAnsi"/>
                <w:b/>
                <w:color w:val="000000" w:themeColor="text1"/>
                <w:sz w:val="24"/>
                <w:szCs w:val="20"/>
              </w:rPr>
              <w:t>Verb</w:t>
            </w:r>
          </w:p>
        </w:tc>
        <w:tc>
          <w:tcPr>
            <w:tcW w:w="1170" w:type="dxa"/>
            <w:vAlign w:val="center"/>
          </w:tcPr>
          <w:p w14:paraId="2311B421" w14:textId="77777777" w:rsidR="00BC0A2B" w:rsidRPr="003E611D" w:rsidRDefault="00BC0A2B" w:rsidP="003E611D">
            <w:pPr>
              <w:jc w:val="center"/>
              <w:rPr>
                <w:rFonts w:cstheme="minorHAnsi"/>
                <w:b/>
                <w:color w:val="000000" w:themeColor="text1"/>
                <w:sz w:val="24"/>
                <w:szCs w:val="20"/>
              </w:rPr>
            </w:pPr>
            <w:r w:rsidRPr="003E611D">
              <w:rPr>
                <w:rFonts w:cstheme="minorHAnsi"/>
                <w:b/>
                <w:color w:val="000000" w:themeColor="text1"/>
                <w:sz w:val="24"/>
                <w:szCs w:val="20"/>
              </w:rPr>
              <w:t>Adverb</w:t>
            </w:r>
          </w:p>
        </w:tc>
      </w:tr>
      <w:tr w:rsidR="00BC0A2B" w14:paraId="30BC1D96" w14:textId="77777777" w:rsidTr="003E611D">
        <w:trPr>
          <w:trHeight w:val="340"/>
        </w:trPr>
        <w:tc>
          <w:tcPr>
            <w:tcW w:w="2552" w:type="dxa"/>
            <w:vAlign w:val="center"/>
          </w:tcPr>
          <w:p w14:paraId="770EFD8B"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Amy</w:t>
            </w:r>
          </w:p>
        </w:tc>
        <w:tc>
          <w:tcPr>
            <w:tcW w:w="1169" w:type="dxa"/>
            <w:vAlign w:val="center"/>
          </w:tcPr>
          <w:p w14:paraId="1521C040" w14:textId="77777777" w:rsidR="00BC0A2B" w:rsidRPr="003E611D" w:rsidRDefault="00BC0A2B" w:rsidP="003E611D">
            <w:pPr>
              <w:rPr>
                <w:rFonts w:cstheme="minorHAnsi"/>
                <w:color w:val="000000" w:themeColor="text1"/>
                <w:sz w:val="20"/>
                <w:szCs w:val="20"/>
              </w:rPr>
            </w:pPr>
          </w:p>
        </w:tc>
        <w:tc>
          <w:tcPr>
            <w:tcW w:w="1169" w:type="dxa"/>
            <w:vAlign w:val="center"/>
          </w:tcPr>
          <w:p w14:paraId="4AD90960" w14:textId="77777777" w:rsidR="00BC0A2B" w:rsidRPr="003E611D" w:rsidRDefault="00BC0A2B" w:rsidP="003E611D">
            <w:pPr>
              <w:rPr>
                <w:rFonts w:cstheme="minorHAnsi"/>
                <w:color w:val="000000" w:themeColor="text1"/>
                <w:sz w:val="20"/>
                <w:szCs w:val="20"/>
              </w:rPr>
            </w:pPr>
          </w:p>
        </w:tc>
        <w:tc>
          <w:tcPr>
            <w:tcW w:w="1169" w:type="dxa"/>
            <w:vAlign w:val="center"/>
          </w:tcPr>
          <w:p w14:paraId="03499593" w14:textId="77777777" w:rsidR="00BC0A2B" w:rsidRPr="003E611D" w:rsidRDefault="00BC0A2B" w:rsidP="003E611D">
            <w:pPr>
              <w:rPr>
                <w:rFonts w:cstheme="minorHAnsi"/>
                <w:color w:val="000000" w:themeColor="text1"/>
                <w:sz w:val="20"/>
                <w:szCs w:val="20"/>
              </w:rPr>
            </w:pPr>
          </w:p>
        </w:tc>
        <w:tc>
          <w:tcPr>
            <w:tcW w:w="1170" w:type="dxa"/>
            <w:vAlign w:val="center"/>
          </w:tcPr>
          <w:p w14:paraId="38FBD8E2" w14:textId="77777777" w:rsidR="00BC0A2B" w:rsidRPr="003E611D" w:rsidRDefault="00BC0A2B" w:rsidP="003E611D">
            <w:pPr>
              <w:rPr>
                <w:rFonts w:cstheme="minorHAnsi"/>
                <w:color w:val="000000" w:themeColor="text1"/>
                <w:sz w:val="20"/>
                <w:szCs w:val="20"/>
              </w:rPr>
            </w:pPr>
          </w:p>
        </w:tc>
      </w:tr>
      <w:tr w:rsidR="00BC0A2B" w14:paraId="2DAFB100" w14:textId="77777777" w:rsidTr="003E611D">
        <w:trPr>
          <w:trHeight w:val="340"/>
        </w:trPr>
        <w:tc>
          <w:tcPr>
            <w:tcW w:w="2552" w:type="dxa"/>
            <w:vAlign w:val="center"/>
          </w:tcPr>
          <w:p w14:paraId="3BC7D8E9"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Terrible</w:t>
            </w:r>
          </w:p>
        </w:tc>
        <w:tc>
          <w:tcPr>
            <w:tcW w:w="1169" w:type="dxa"/>
            <w:vAlign w:val="center"/>
          </w:tcPr>
          <w:p w14:paraId="7CD93F2D" w14:textId="77777777" w:rsidR="00BC0A2B" w:rsidRPr="003E611D" w:rsidRDefault="00BC0A2B" w:rsidP="003E611D">
            <w:pPr>
              <w:rPr>
                <w:rFonts w:cstheme="minorHAnsi"/>
                <w:color w:val="000000" w:themeColor="text1"/>
                <w:sz w:val="20"/>
                <w:szCs w:val="20"/>
              </w:rPr>
            </w:pPr>
          </w:p>
        </w:tc>
        <w:tc>
          <w:tcPr>
            <w:tcW w:w="1169" w:type="dxa"/>
            <w:vAlign w:val="center"/>
          </w:tcPr>
          <w:p w14:paraId="3559AE10" w14:textId="77777777" w:rsidR="00BC0A2B" w:rsidRPr="003E611D" w:rsidRDefault="00BC0A2B" w:rsidP="003E611D">
            <w:pPr>
              <w:rPr>
                <w:rFonts w:cstheme="minorHAnsi"/>
                <w:color w:val="000000" w:themeColor="text1"/>
                <w:sz w:val="20"/>
                <w:szCs w:val="20"/>
              </w:rPr>
            </w:pPr>
          </w:p>
        </w:tc>
        <w:tc>
          <w:tcPr>
            <w:tcW w:w="1169" w:type="dxa"/>
            <w:vAlign w:val="center"/>
          </w:tcPr>
          <w:p w14:paraId="4C777A72" w14:textId="77777777" w:rsidR="00BC0A2B" w:rsidRPr="003E611D" w:rsidRDefault="00BC0A2B" w:rsidP="003E611D">
            <w:pPr>
              <w:rPr>
                <w:rFonts w:cstheme="minorHAnsi"/>
                <w:color w:val="000000" w:themeColor="text1"/>
                <w:sz w:val="20"/>
                <w:szCs w:val="20"/>
              </w:rPr>
            </w:pPr>
          </w:p>
        </w:tc>
        <w:tc>
          <w:tcPr>
            <w:tcW w:w="1170" w:type="dxa"/>
            <w:vAlign w:val="center"/>
          </w:tcPr>
          <w:p w14:paraId="1EA15111" w14:textId="77777777" w:rsidR="00BC0A2B" w:rsidRPr="003E611D" w:rsidRDefault="00BC0A2B" w:rsidP="003E611D">
            <w:pPr>
              <w:rPr>
                <w:rFonts w:cstheme="minorHAnsi"/>
                <w:color w:val="000000" w:themeColor="text1"/>
                <w:sz w:val="20"/>
                <w:szCs w:val="20"/>
              </w:rPr>
            </w:pPr>
          </w:p>
        </w:tc>
      </w:tr>
      <w:tr w:rsidR="00BC0A2B" w14:paraId="6445F14B" w14:textId="77777777" w:rsidTr="003E611D">
        <w:trPr>
          <w:trHeight w:val="340"/>
        </w:trPr>
        <w:tc>
          <w:tcPr>
            <w:tcW w:w="2552" w:type="dxa"/>
            <w:vAlign w:val="center"/>
          </w:tcPr>
          <w:p w14:paraId="48260CD7"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France</w:t>
            </w:r>
          </w:p>
        </w:tc>
        <w:tc>
          <w:tcPr>
            <w:tcW w:w="1169" w:type="dxa"/>
            <w:vAlign w:val="center"/>
          </w:tcPr>
          <w:p w14:paraId="76C764A6" w14:textId="77777777" w:rsidR="00BC0A2B" w:rsidRPr="003E611D" w:rsidRDefault="00BC0A2B" w:rsidP="003E611D">
            <w:pPr>
              <w:rPr>
                <w:rFonts w:cstheme="minorHAnsi"/>
                <w:color w:val="000000" w:themeColor="text1"/>
                <w:sz w:val="20"/>
                <w:szCs w:val="20"/>
              </w:rPr>
            </w:pPr>
          </w:p>
        </w:tc>
        <w:tc>
          <w:tcPr>
            <w:tcW w:w="1169" w:type="dxa"/>
            <w:vAlign w:val="center"/>
          </w:tcPr>
          <w:p w14:paraId="5A6D3E9F" w14:textId="77777777" w:rsidR="00BC0A2B" w:rsidRPr="003E611D" w:rsidRDefault="00BC0A2B" w:rsidP="003E611D">
            <w:pPr>
              <w:rPr>
                <w:rFonts w:cstheme="minorHAnsi"/>
                <w:color w:val="000000" w:themeColor="text1"/>
                <w:sz w:val="20"/>
                <w:szCs w:val="20"/>
              </w:rPr>
            </w:pPr>
          </w:p>
        </w:tc>
        <w:tc>
          <w:tcPr>
            <w:tcW w:w="1169" w:type="dxa"/>
            <w:vAlign w:val="center"/>
          </w:tcPr>
          <w:p w14:paraId="2C083F97" w14:textId="77777777" w:rsidR="00BC0A2B" w:rsidRPr="003E611D" w:rsidRDefault="00BC0A2B" w:rsidP="003E611D">
            <w:pPr>
              <w:rPr>
                <w:rFonts w:cstheme="minorHAnsi"/>
                <w:color w:val="000000" w:themeColor="text1"/>
                <w:sz w:val="20"/>
                <w:szCs w:val="20"/>
              </w:rPr>
            </w:pPr>
          </w:p>
        </w:tc>
        <w:tc>
          <w:tcPr>
            <w:tcW w:w="1170" w:type="dxa"/>
            <w:vAlign w:val="center"/>
          </w:tcPr>
          <w:p w14:paraId="537C57ED" w14:textId="77777777" w:rsidR="00BC0A2B" w:rsidRPr="003E611D" w:rsidRDefault="00BC0A2B" w:rsidP="003E611D">
            <w:pPr>
              <w:rPr>
                <w:rFonts w:cstheme="minorHAnsi"/>
                <w:color w:val="000000" w:themeColor="text1"/>
                <w:sz w:val="20"/>
                <w:szCs w:val="20"/>
              </w:rPr>
            </w:pPr>
          </w:p>
        </w:tc>
      </w:tr>
      <w:tr w:rsidR="00BC0A2B" w14:paraId="5B56C7ED" w14:textId="77777777" w:rsidTr="003E611D">
        <w:trPr>
          <w:trHeight w:val="340"/>
        </w:trPr>
        <w:tc>
          <w:tcPr>
            <w:tcW w:w="2552" w:type="dxa"/>
            <w:vAlign w:val="center"/>
          </w:tcPr>
          <w:p w14:paraId="6A46AE0C"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Overpriced</w:t>
            </w:r>
          </w:p>
        </w:tc>
        <w:tc>
          <w:tcPr>
            <w:tcW w:w="1169" w:type="dxa"/>
            <w:vAlign w:val="center"/>
          </w:tcPr>
          <w:p w14:paraId="34900077" w14:textId="77777777" w:rsidR="00BC0A2B" w:rsidRPr="003E611D" w:rsidRDefault="00BC0A2B" w:rsidP="003E611D">
            <w:pPr>
              <w:rPr>
                <w:rFonts w:cstheme="minorHAnsi"/>
                <w:color w:val="000000" w:themeColor="text1"/>
                <w:sz w:val="20"/>
                <w:szCs w:val="20"/>
              </w:rPr>
            </w:pPr>
          </w:p>
        </w:tc>
        <w:tc>
          <w:tcPr>
            <w:tcW w:w="1169" w:type="dxa"/>
            <w:vAlign w:val="center"/>
          </w:tcPr>
          <w:p w14:paraId="136EA39C" w14:textId="77777777" w:rsidR="00BC0A2B" w:rsidRPr="003E611D" w:rsidRDefault="00BC0A2B" w:rsidP="003E611D">
            <w:pPr>
              <w:rPr>
                <w:rFonts w:cstheme="minorHAnsi"/>
                <w:color w:val="000000" w:themeColor="text1"/>
                <w:sz w:val="20"/>
                <w:szCs w:val="20"/>
              </w:rPr>
            </w:pPr>
          </w:p>
        </w:tc>
        <w:tc>
          <w:tcPr>
            <w:tcW w:w="1169" w:type="dxa"/>
            <w:vAlign w:val="center"/>
          </w:tcPr>
          <w:p w14:paraId="16874B00" w14:textId="77777777" w:rsidR="00BC0A2B" w:rsidRPr="003E611D" w:rsidRDefault="00BC0A2B" w:rsidP="003E611D">
            <w:pPr>
              <w:rPr>
                <w:rFonts w:cstheme="minorHAnsi"/>
                <w:color w:val="000000" w:themeColor="text1"/>
                <w:sz w:val="20"/>
                <w:szCs w:val="20"/>
              </w:rPr>
            </w:pPr>
          </w:p>
        </w:tc>
        <w:tc>
          <w:tcPr>
            <w:tcW w:w="1170" w:type="dxa"/>
            <w:vAlign w:val="center"/>
          </w:tcPr>
          <w:p w14:paraId="5F5502BC" w14:textId="77777777" w:rsidR="00BC0A2B" w:rsidRPr="003E611D" w:rsidRDefault="00BC0A2B" w:rsidP="003E611D">
            <w:pPr>
              <w:rPr>
                <w:rFonts w:cstheme="minorHAnsi"/>
                <w:color w:val="000000" w:themeColor="text1"/>
                <w:sz w:val="20"/>
                <w:szCs w:val="20"/>
              </w:rPr>
            </w:pPr>
          </w:p>
        </w:tc>
      </w:tr>
      <w:tr w:rsidR="00BC0A2B" w14:paraId="4A054BBA" w14:textId="77777777" w:rsidTr="003E611D">
        <w:trPr>
          <w:trHeight w:val="340"/>
        </w:trPr>
        <w:tc>
          <w:tcPr>
            <w:tcW w:w="2552" w:type="dxa"/>
            <w:vAlign w:val="center"/>
          </w:tcPr>
          <w:p w14:paraId="2B40C2F0"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Mouldy</w:t>
            </w:r>
          </w:p>
        </w:tc>
        <w:tc>
          <w:tcPr>
            <w:tcW w:w="1169" w:type="dxa"/>
            <w:vAlign w:val="center"/>
          </w:tcPr>
          <w:p w14:paraId="6E8343FB" w14:textId="77777777" w:rsidR="00BC0A2B" w:rsidRPr="003E611D" w:rsidRDefault="00BC0A2B" w:rsidP="003E611D">
            <w:pPr>
              <w:rPr>
                <w:rFonts w:cstheme="minorHAnsi"/>
                <w:color w:val="000000" w:themeColor="text1"/>
                <w:sz w:val="20"/>
                <w:szCs w:val="20"/>
              </w:rPr>
            </w:pPr>
          </w:p>
        </w:tc>
        <w:tc>
          <w:tcPr>
            <w:tcW w:w="1169" w:type="dxa"/>
            <w:vAlign w:val="center"/>
          </w:tcPr>
          <w:p w14:paraId="3CD3E95F" w14:textId="77777777" w:rsidR="00BC0A2B" w:rsidRPr="003E611D" w:rsidRDefault="00BC0A2B" w:rsidP="003E611D">
            <w:pPr>
              <w:rPr>
                <w:rFonts w:cstheme="minorHAnsi"/>
                <w:color w:val="000000" w:themeColor="text1"/>
                <w:sz w:val="20"/>
                <w:szCs w:val="20"/>
              </w:rPr>
            </w:pPr>
          </w:p>
        </w:tc>
        <w:tc>
          <w:tcPr>
            <w:tcW w:w="1169" w:type="dxa"/>
            <w:vAlign w:val="center"/>
          </w:tcPr>
          <w:p w14:paraId="28ACBEA6" w14:textId="77777777" w:rsidR="00BC0A2B" w:rsidRPr="003E611D" w:rsidRDefault="00BC0A2B" w:rsidP="003E611D">
            <w:pPr>
              <w:rPr>
                <w:rFonts w:cstheme="minorHAnsi"/>
                <w:color w:val="000000" w:themeColor="text1"/>
                <w:sz w:val="20"/>
                <w:szCs w:val="20"/>
              </w:rPr>
            </w:pPr>
          </w:p>
        </w:tc>
        <w:tc>
          <w:tcPr>
            <w:tcW w:w="1170" w:type="dxa"/>
            <w:vAlign w:val="center"/>
          </w:tcPr>
          <w:p w14:paraId="061AB7AE" w14:textId="77777777" w:rsidR="00BC0A2B" w:rsidRPr="003E611D" w:rsidRDefault="00BC0A2B" w:rsidP="003E611D">
            <w:pPr>
              <w:rPr>
                <w:rFonts w:cstheme="minorHAnsi"/>
                <w:color w:val="000000" w:themeColor="text1"/>
                <w:sz w:val="20"/>
                <w:szCs w:val="20"/>
              </w:rPr>
            </w:pPr>
          </w:p>
        </w:tc>
      </w:tr>
      <w:tr w:rsidR="00BC0A2B" w14:paraId="7ABB2C46" w14:textId="77777777" w:rsidTr="003E611D">
        <w:trPr>
          <w:trHeight w:val="340"/>
        </w:trPr>
        <w:tc>
          <w:tcPr>
            <w:tcW w:w="2552" w:type="dxa"/>
            <w:vAlign w:val="center"/>
          </w:tcPr>
          <w:p w14:paraId="4836FD48"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Saturday</w:t>
            </w:r>
          </w:p>
        </w:tc>
        <w:tc>
          <w:tcPr>
            <w:tcW w:w="1169" w:type="dxa"/>
            <w:vAlign w:val="center"/>
          </w:tcPr>
          <w:p w14:paraId="009F7D6A" w14:textId="77777777" w:rsidR="00BC0A2B" w:rsidRPr="003E611D" w:rsidRDefault="00BC0A2B" w:rsidP="003E611D">
            <w:pPr>
              <w:rPr>
                <w:rFonts w:cstheme="minorHAnsi"/>
                <w:color w:val="000000" w:themeColor="text1"/>
                <w:sz w:val="20"/>
                <w:szCs w:val="20"/>
              </w:rPr>
            </w:pPr>
          </w:p>
        </w:tc>
        <w:tc>
          <w:tcPr>
            <w:tcW w:w="1169" w:type="dxa"/>
            <w:vAlign w:val="center"/>
          </w:tcPr>
          <w:p w14:paraId="019AFF36" w14:textId="77777777" w:rsidR="00BC0A2B" w:rsidRPr="003E611D" w:rsidRDefault="00BC0A2B" w:rsidP="003E611D">
            <w:pPr>
              <w:rPr>
                <w:rFonts w:cstheme="minorHAnsi"/>
                <w:color w:val="000000" w:themeColor="text1"/>
                <w:sz w:val="20"/>
                <w:szCs w:val="20"/>
              </w:rPr>
            </w:pPr>
          </w:p>
        </w:tc>
        <w:tc>
          <w:tcPr>
            <w:tcW w:w="1169" w:type="dxa"/>
            <w:vAlign w:val="center"/>
          </w:tcPr>
          <w:p w14:paraId="323D7AD5" w14:textId="77777777" w:rsidR="00BC0A2B" w:rsidRPr="003E611D" w:rsidRDefault="00BC0A2B" w:rsidP="003E611D">
            <w:pPr>
              <w:rPr>
                <w:rFonts w:cstheme="minorHAnsi"/>
                <w:color w:val="000000" w:themeColor="text1"/>
                <w:sz w:val="20"/>
                <w:szCs w:val="20"/>
              </w:rPr>
            </w:pPr>
          </w:p>
        </w:tc>
        <w:tc>
          <w:tcPr>
            <w:tcW w:w="1170" w:type="dxa"/>
            <w:vAlign w:val="center"/>
          </w:tcPr>
          <w:p w14:paraId="7B9E15E7" w14:textId="77777777" w:rsidR="00BC0A2B" w:rsidRPr="003E611D" w:rsidRDefault="00BC0A2B" w:rsidP="003E611D">
            <w:pPr>
              <w:rPr>
                <w:rFonts w:cstheme="minorHAnsi"/>
                <w:color w:val="000000" w:themeColor="text1"/>
                <w:sz w:val="20"/>
                <w:szCs w:val="20"/>
              </w:rPr>
            </w:pPr>
          </w:p>
        </w:tc>
      </w:tr>
      <w:tr w:rsidR="00BC0A2B" w14:paraId="0DBDE475" w14:textId="77777777" w:rsidTr="003E611D">
        <w:trPr>
          <w:trHeight w:val="340"/>
        </w:trPr>
        <w:tc>
          <w:tcPr>
            <w:tcW w:w="2552" w:type="dxa"/>
            <w:vAlign w:val="center"/>
          </w:tcPr>
          <w:p w14:paraId="799E6A7E"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Camera</w:t>
            </w:r>
          </w:p>
        </w:tc>
        <w:tc>
          <w:tcPr>
            <w:tcW w:w="1169" w:type="dxa"/>
            <w:vAlign w:val="center"/>
          </w:tcPr>
          <w:p w14:paraId="4D6867B9" w14:textId="77777777" w:rsidR="00BC0A2B" w:rsidRPr="003E611D" w:rsidRDefault="00BC0A2B" w:rsidP="003E611D">
            <w:pPr>
              <w:rPr>
                <w:rFonts w:cstheme="minorHAnsi"/>
                <w:color w:val="000000" w:themeColor="text1"/>
                <w:sz w:val="20"/>
                <w:szCs w:val="20"/>
              </w:rPr>
            </w:pPr>
          </w:p>
        </w:tc>
        <w:tc>
          <w:tcPr>
            <w:tcW w:w="1169" w:type="dxa"/>
            <w:vAlign w:val="center"/>
          </w:tcPr>
          <w:p w14:paraId="395FF91A" w14:textId="77777777" w:rsidR="00BC0A2B" w:rsidRPr="003E611D" w:rsidRDefault="00BC0A2B" w:rsidP="003E611D">
            <w:pPr>
              <w:rPr>
                <w:rFonts w:cstheme="minorHAnsi"/>
                <w:color w:val="000000" w:themeColor="text1"/>
                <w:sz w:val="20"/>
                <w:szCs w:val="20"/>
              </w:rPr>
            </w:pPr>
          </w:p>
        </w:tc>
        <w:tc>
          <w:tcPr>
            <w:tcW w:w="1169" w:type="dxa"/>
            <w:vAlign w:val="center"/>
          </w:tcPr>
          <w:p w14:paraId="31E42C91" w14:textId="77777777" w:rsidR="00BC0A2B" w:rsidRPr="003E611D" w:rsidRDefault="00BC0A2B" w:rsidP="003E611D">
            <w:pPr>
              <w:rPr>
                <w:rFonts w:cstheme="minorHAnsi"/>
                <w:color w:val="000000" w:themeColor="text1"/>
                <w:sz w:val="20"/>
                <w:szCs w:val="20"/>
              </w:rPr>
            </w:pPr>
          </w:p>
        </w:tc>
        <w:tc>
          <w:tcPr>
            <w:tcW w:w="1170" w:type="dxa"/>
            <w:vAlign w:val="center"/>
          </w:tcPr>
          <w:p w14:paraId="198E9384" w14:textId="77777777" w:rsidR="00BC0A2B" w:rsidRPr="003E611D" w:rsidRDefault="00BC0A2B" w:rsidP="003E611D">
            <w:pPr>
              <w:rPr>
                <w:rFonts w:cstheme="minorHAnsi"/>
                <w:color w:val="000000" w:themeColor="text1"/>
                <w:sz w:val="20"/>
                <w:szCs w:val="20"/>
              </w:rPr>
            </w:pPr>
          </w:p>
        </w:tc>
      </w:tr>
      <w:tr w:rsidR="00BC0A2B" w14:paraId="11ADC929" w14:textId="77777777" w:rsidTr="003E611D">
        <w:trPr>
          <w:trHeight w:val="340"/>
        </w:trPr>
        <w:tc>
          <w:tcPr>
            <w:tcW w:w="2552" w:type="dxa"/>
            <w:vAlign w:val="center"/>
          </w:tcPr>
          <w:p w14:paraId="48F20424"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Hesitated</w:t>
            </w:r>
          </w:p>
        </w:tc>
        <w:tc>
          <w:tcPr>
            <w:tcW w:w="1169" w:type="dxa"/>
            <w:vAlign w:val="center"/>
          </w:tcPr>
          <w:p w14:paraId="0795B64B" w14:textId="77777777" w:rsidR="00BC0A2B" w:rsidRPr="003E611D" w:rsidRDefault="00BC0A2B" w:rsidP="003E611D">
            <w:pPr>
              <w:rPr>
                <w:rFonts w:cstheme="minorHAnsi"/>
                <w:color w:val="000000" w:themeColor="text1"/>
                <w:sz w:val="20"/>
                <w:szCs w:val="20"/>
              </w:rPr>
            </w:pPr>
          </w:p>
        </w:tc>
        <w:tc>
          <w:tcPr>
            <w:tcW w:w="1169" w:type="dxa"/>
            <w:vAlign w:val="center"/>
          </w:tcPr>
          <w:p w14:paraId="157F0D3A" w14:textId="77777777" w:rsidR="00BC0A2B" w:rsidRPr="003E611D" w:rsidRDefault="00BC0A2B" w:rsidP="003E611D">
            <w:pPr>
              <w:rPr>
                <w:rFonts w:cstheme="minorHAnsi"/>
                <w:color w:val="000000" w:themeColor="text1"/>
                <w:sz w:val="20"/>
                <w:szCs w:val="20"/>
              </w:rPr>
            </w:pPr>
          </w:p>
        </w:tc>
        <w:tc>
          <w:tcPr>
            <w:tcW w:w="1169" w:type="dxa"/>
            <w:vAlign w:val="center"/>
          </w:tcPr>
          <w:p w14:paraId="462B2377" w14:textId="77777777" w:rsidR="00BC0A2B" w:rsidRPr="003E611D" w:rsidRDefault="00BC0A2B" w:rsidP="003E611D">
            <w:pPr>
              <w:rPr>
                <w:rFonts w:cstheme="minorHAnsi"/>
                <w:color w:val="000000" w:themeColor="text1"/>
                <w:sz w:val="20"/>
                <w:szCs w:val="20"/>
              </w:rPr>
            </w:pPr>
          </w:p>
        </w:tc>
        <w:tc>
          <w:tcPr>
            <w:tcW w:w="1170" w:type="dxa"/>
            <w:vAlign w:val="center"/>
          </w:tcPr>
          <w:p w14:paraId="7FFC6B50" w14:textId="77777777" w:rsidR="00BC0A2B" w:rsidRPr="003E611D" w:rsidRDefault="00BC0A2B" w:rsidP="003E611D">
            <w:pPr>
              <w:rPr>
                <w:rFonts w:cstheme="minorHAnsi"/>
                <w:color w:val="000000" w:themeColor="text1"/>
                <w:sz w:val="20"/>
                <w:szCs w:val="20"/>
              </w:rPr>
            </w:pPr>
          </w:p>
        </w:tc>
      </w:tr>
      <w:tr w:rsidR="00BC0A2B" w14:paraId="2E6D6393" w14:textId="77777777" w:rsidTr="003E611D">
        <w:trPr>
          <w:trHeight w:val="340"/>
        </w:trPr>
        <w:tc>
          <w:tcPr>
            <w:tcW w:w="2552" w:type="dxa"/>
            <w:vAlign w:val="center"/>
          </w:tcPr>
          <w:p w14:paraId="530AEF5A"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Slowly</w:t>
            </w:r>
          </w:p>
        </w:tc>
        <w:tc>
          <w:tcPr>
            <w:tcW w:w="1169" w:type="dxa"/>
            <w:vAlign w:val="center"/>
          </w:tcPr>
          <w:p w14:paraId="658D3825" w14:textId="77777777" w:rsidR="00BC0A2B" w:rsidRPr="003E611D" w:rsidRDefault="00BC0A2B" w:rsidP="003E611D">
            <w:pPr>
              <w:rPr>
                <w:rFonts w:cstheme="minorHAnsi"/>
                <w:color w:val="000000" w:themeColor="text1"/>
                <w:sz w:val="20"/>
                <w:szCs w:val="20"/>
              </w:rPr>
            </w:pPr>
          </w:p>
        </w:tc>
        <w:tc>
          <w:tcPr>
            <w:tcW w:w="1169" w:type="dxa"/>
            <w:vAlign w:val="center"/>
          </w:tcPr>
          <w:p w14:paraId="75AFC538" w14:textId="77777777" w:rsidR="00BC0A2B" w:rsidRPr="003E611D" w:rsidRDefault="00BC0A2B" w:rsidP="003E611D">
            <w:pPr>
              <w:rPr>
                <w:rFonts w:cstheme="minorHAnsi"/>
                <w:color w:val="000000" w:themeColor="text1"/>
                <w:sz w:val="20"/>
                <w:szCs w:val="20"/>
              </w:rPr>
            </w:pPr>
          </w:p>
        </w:tc>
        <w:tc>
          <w:tcPr>
            <w:tcW w:w="1169" w:type="dxa"/>
            <w:vAlign w:val="center"/>
          </w:tcPr>
          <w:p w14:paraId="732DF71E" w14:textId="77777777" w:rsidR="00BC0A2B" w:rsidRPr="003E611D" w:rsidRDefault="00BC0A2B" w:rsidP="003E611D">
            <w:pPr>
              <w:rPr>
                <w:rFonts w:cstheme="minorHAnsi"/>
                <w:color w:val="000000" w:themeColor="text1"/>
                <w:sz w:val="20"/>
                <w:szCs w:val="20"/>
              </w:rPr>
            </w:pPr>
          </w:p>
        </w:tc>
        <w:tc>
          <w:tcPr>
            <w:tcW w:w="1170" w:type="dxa"/>
            <w:vAlign w:val="center"/>
          </w:tcPr>
          <w:p w14:paraId="456E2AD1" w14:textId="77777777" w:rsidR="00BC0A2B" w:rsidRPr="003E611D" w:rsidRDefault="00BC0A2B" w:rsidP="003E611D">
            <w:pPr>
              <w:rPr>
                <w:rFonts w:cstheme="minorHAnsi"/>
                <w:color w:val="000000" w:themeColor="text1"/>
                <w:sz w:val="20"/>
                <w:szCs w:val="20"/>
              </w:rPr>
            </w:pPr>
          </w:p>
        </w:tc>
      </w:tr>
      <w:tr w:rsidR="00BC0A2B" w14:paraId="717FEB61" w14:textId="77777777" w:rsidTr="003E611D">
        <w:trPr>
          <w:trHeight w:val="340"/>
        </w:trPr>
        <w:tc>
          <w:tcPr>
            <w:tcW w:w="2552" w:type="dxa"/>
            <w:vAlign w:val="center"/>
          </w:tcPr>
          <w:p w14:paraId="3591DB77"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Contemplate</w:t>
            </w:r>
          </w:p>
        </w:tc>
        <w:tc>
          <w:tcPr>
            <w:tcW w:w="1169" w:type="dxa"/>
            <w:vAlign w:val="center"/>
          </w:tcPr>
          <w:p w14:paraId="379D2EA3" w14:textId="77777777" w:rsidR="00BC0A2B" w:rsidRPr="003E611D" w:rsidRDefault="00BC0A2B" w:rsidP="003E611D">
            <w:pPr>
              <w:rPr>
                <w:rFonts w:cstheme="minorHAnsi"/>
                <w:color w:val="000000" w:themeColor="text1"/>
                <w:sz w:val="20"/>
                <w:szCs w:val="20"/>
              </w:rPr>
            </w:pPr>
          </w:p>
        </w:tc>
        <w:tc>
          <w:tcPr>
            <w:tcW w:w="1169" w:type="dxa"/>
            <w:vAlign w:val="center"/>
          </w:tcPr>
          <w:p w14:paraId="2412E4DB" w14:textId="77777777" w:rsidR="00BC0A2B" w:rsidRPr="003E611D" w:rsidRDefault="00BC0A2B" w:rsidP="003E611D">
            <w:pPr>
              <w:rPr>
                <w:rFonts w:cstheme="minorHAnsi"/>
                <w:color w:val="000000" w:themeColor="text1"/>
                <w:sz w:val="20"/>
                <w:szCs w:val="20"/>
              </w:rPr>
            </w:pPr>
          </w:p>
        </w:tc>
        <w:tc>
          <w:tcPr>
            <w:tcW w:w="1169" w:type="dxa"/>
            <w:vAlign w:val="center"/>
          </w:tcPr>
          <w:p w14:paraId="03E25D89" w14:textId="77777777" w:rsidR="00BC0A2B" w:rsidRPr="003E611D" w:rsidRDefault="00BC0A2B" w:rsidP="003E611D">
            <w:pPr>
              <w:rPr>
                <w:rFonts w:cstheme="minorHAnsi"/>
                <w:color w:val="000000" w:themeColor="text1"/>
                <w:sz w:val="20"/>
                <w:szCs w:val="20"/>
              </w:rPr>
            </w:pPr>
          </w:p>
        </w:tc>
        <w:tc>
          <w:tcPr>
            <w:tcW w:w="1170" w:type="dxa"/>
            <w:vAlign w:val="center"/>
          </w:tcPr>
          <w:p w14:paraId="1E2AF82F" w14:textId="77777777" w:rsidR="00BC0A2B" w:rsidRPr="003E611D" w:rsidRDefault="00BC0A2B" w:rsidP="003E611D">
            <w:pPr>
              <w:rPr>
                <w:rFonts w:cstheme="minorHAnsi"/>
                <w:color w:val="000000" w:themeColor="text1"/>
                <w:sz w:val="20"/>
                <w:szCs w:val="20"/>
              </w:rPr>
            </w:pPr>
          </w:p>
        </w:tc>
      </w:tr>
      <w:tr w:rsidR="00BC0A2B" w14:paraId="1B6E16D4" w14:textId="77777777" w:rsidTr="003E611D">
        <w:trPr>
          <w:trHeight w:val="340"/>
        </w:trPr>
        <w:tc>
          <w:tcPr>
            <w:tcW w:w="2552" w:type="dxa"/>
            <w:vAlign w:val="center"/>
          </w:tcPr>
          <w:p w14:paraId="5375CCF1"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Stroll</w:t>
            </w:r>
          </w:p>
        </w:tc>
        <w:tc>
          <w:tcPr>
            <w:tcW w:w="1169" w:type="dxa"/>
            <w:vAlign w:val="center"/>
          </w:tcPr>
          <w:p w14:paraId="6944182F" w14:textId="77777777" w:rsidR="00BC0A2B" w:rsidRPr="003E611D" w:rsidRDefault="00BC0A2B" w:rsidP="003E611D">
            <w:pPr>
              <w:rPr>
                <w:rFonts w:cstheme="minorHAnsi"/>
                <w:color w:val="000000" w:themeColor="text1"/>
                <w:sz w:val="20"/>
                <w:szCs w:val="20"/>
              </w:rPr>
            </w:pPr>
          </w:p>
        </w:tc>
        <w:tc>
          <w:tcPr>
            <w:tcW w:w="1169" w:type="dxa"/>
            <w:vAlign w:val="center"/>
          </w:tcPr>
          <w:p w14:paraId="7460ACB8" w14:textId="77777777" w:rsidR="00BC0A2B" w:rsidRPr="003E611D" w:rsidRDefault="00BC0A2B" w:rsidP="003E611D">
            <w:pPr>
              <w:rPr>
                <w:rFonts w:cstheme="minorHAnsi"/>
                <w:color w:val="000000" w:themeColor="text1"/>
                <w:sz w:val="20"/>
                <w:szCs w:val="20"/>
              </w:rPr>
            </w:pPr>
          </w:p>
        </w:tc>
        <w:tc>
          <w:tcPr>
            <w:tcW w:w="1169" w:type="dxa"/>
            <w:vAlign w:val="center"/>
          </w:tcPr>
          <w:p w14:paraId="3BCF1364" w14:textId="77777777" w:rsidR="00BC0A2B" w:rsidRPr="003E611D" w:rsidRDefault="00BC0A2B" w:rsidP="003E611D">
            <w:pPr>
              <w:rPr>
                <w:rFonts w:cstheme="minorHAnsi"/>
                <w:color w:val="000000" w:themeColor="text1"/>
                <w:sz w:val="20"/>
                <w:szCs w:val="20"/>
              </w:rPr>
            </w:pPr>
          </w:p>
        </w:tc>
        <w:tc>
          <w:tcPr>
            <w:tcW w:w="1170" w:type="dxa"/>
            <w:vAlign w:val="center"/>
          </w:tcPr>
          <w:p w14:paraId="1227C99C" w14:textId="77777777" w:rsidR="00BC0A2B" w:rsidRPr="003E611D" w:rsidRDefault="00BC0A2B" w:rsidP="003E611D">
            <w:pPr>
              <w:rPr>
                <w:rFonts w:cstheme="minorHAnsi"/>
                <w:color w:val="000000" w:themeColor="text1"/>
                <w:sz w:val="20"/>
                <w:szCs w:val="20"/>
              </w:rPr>
            </w:pPr>
          </w:p>
        </w:tc>
      </w:tr>
      <w:tr w:rsidR="00BC0A2B" w14:paraId="3F3D182B" w14:textId="77777777" w:rsidTr="003E611D">
        <w:trPr>
          <w:trHeight w:val="340"/>
        </w:trPr>
        <w:tc>
          <w:tcPr>
            <w:tcW w:w="2552" w:type="dxa"/>
            <w:vAlign w:val="center"/>
          </w:tcPr>
          <w:p w14:paraId="696E7C7C" w14:textId="77777777" w:rsidR="00BC0A2B" w:rsidRPr="003E611D" w:rsidRDefault="00BC0A2B" w:rsidP="003E611D">
            <w:pPr>
              <w:rPr>
                <w:rFonts w:cstheme="minorHAnsi"/>
                <w:color w:val="000000" w:themeColor="text1"/>
                <w:sz w:val="20"/>
                <w:szCs w:val="20"/>
              </w:rPr>
            </w:pPr>
            <w:r w:rsidRPr="003E611D">
              <w:rPr>
                <w:rFonts w:cstheme="minorHAnsi"/>
                <w:color w:val="000000" w:themeColor="text1"/>
                <w:sz w:val="20"/>
                <w:szCs w:val="20"/>
              </w:rPr>
              <w:t xml:space="preserve">Miserably </w:t>
            </w:r>
          </w:p>
        </w:tc>
        <w:tc>
          <w:tcPr>
            <w:tcW w:w="1169" w:type="dxa"/>
            <w:vAlign w:val="center"/>
          </w:tcPr>
          <w:p w14:paraId="4EAA8719" w14:textId="77777777" w:rsidR="00BC0A2B" w:rsidRPr="003E611D" w:rsidRDefault="00BC0A2B" w:rsidP="003E611D">
            <w:pPr>
              <w:rPr>
                <w:rFonts w:cstheme="minorHAnsi"/>
                <w:color w:val="000000" w:themeColor="text1"/>
                <w:sz w:val="20"/>
                <w:szCs w:val="20"/>
              </w:rPr>
            </w:pPr>
          </w:p>
        </w:tc>
        <w:tc>
          <w:tcPr>
            <w:tcW w:w="1169" w:type="dxa"/>
            <w:vAlign w:val="center"/>
          </w:tcPr>
          <w:p w14:paraId="7F0DB30E" w14:textId="77777777" w:rsidR="00BC0A2B" w:rsidRPr="003E611D" w:rsidRDefault="00BC0A2B" w:rsidP="003E611D">
            <w:pPr>
              <w:rPr>
                <w:rFonts w:cstheme="minorHAnsi"/>
                <w:color w:val="000000" w:themeColor="text1"/>
                <w:sz w:val="20"/>
                <w:szCs w:val="20"/>
              </w:rPr>
            </w:pPr>
          </w:p>
        </w:tc>
        <w:tc>
          <w:tcPr>
            <w:tcW w:w="1169" w:type="dxa"/>
            <w:vAlign w:val="center"/>
          </w:tcPr>
          <w:p w14:paraId="4B9B0C48" w14:textId="77777777" w:rsidR="00BC0A2B" w:rsidRPr="003E611D" w:rsidRDefault="00BC0A2B" w:rsidP="003E611D">
            <w:pPr>
              <w:rPr>
                <w:rFonts w:cstheme="minorHAnsi"/>
                <w:color w:val="000000" w:themeColor="text1"/>
                <w:sz w:val="20"/>
                <w:szCs w:val="20"/>
              </w:rPr>
            </w:pPr>
          </w:p>
        </w:tc>
        <w:tc>
          <w:tcPr>
            <w:tcW w:w="1170" w:type="dxa"/>
            <w:vAlign w:val="center"/>
          </w:tcPr>
          <w:p w14:paraId="16330B16" w14:textId="77777777" w:rsidR="00BC0A2B" w:rsidRPr="003E611D" w:rsidRDefault="00BC0A2B" w:rsidP="003E611D">
            <w:pPr>
              <w:rPr>
                <w:rFonts w:cstheme="minorHAnsi"/>
                <w:color w:val="000000" w:themeColor="text1"/>
                <w:sz w:val="20"/>
                <w:szCs w:val="20"/>
              </w:rPr>
            </w:pPr>
          </w:p>
        </w:tc>
      </w:tr>
    </w:tbl>
    <w:p w14:paraId="25D506E9" w14:textId="77777777" w:rsidR="00BC0A2B" w:rsidRDefault="00BC0A2B" w:rsidP="00CD36DC">
      <w:pPr>
        <w:rPr>
          <w:color w:val="000000" w:themeColor="text1"/>
          <w:sz w:val="24"/>
        </w:rPr>
      </w:pPr>
    </w:p>
    <w:p w14:paraId="7876D196" w14:textId="77777777" w:rsidR="007641F7" w:rsidRDefault="003E611D" w:rsidP="00CD36DC">
      <w:pPr>
        <w:rPr>
          <w:b/>
          <w:color w:val="000000" w:themeColor="text1"/>
          <w:sz w:val="24"/>
        </w:rPr>
      </w:pPr>
      <w:r>
        <w:rPr>
          <w:b/>
          <w:color w:val="000000" w:themeColor="text1"/>
          <w:sz w:val="24"/>
        </w:rPr>
        <w:t>TASK 2.</w:t>
      </w:r>
      <w:r w:rsidR="007641F7">
        <w:rPr>
          <w:b/>
          <w:color w:val="000000" w:themeColor="text1"/>
          <w:sz w:val="24"/>
        </w:rPr>
        <w:t xml:space="preserve"> </w:t>
      </w:r>
      <w:r w:rsidR="007641F7" w:rsidRPr="003E611D">
        <w:rPr>
          <w:color w:val="000000" w:themeColor="text1"/>
          <w:sz w:val="24"/>
        </w:rPr>
        <w:t>Now complete the table below, using the example to add sentences of your own.</w:t>
      </w:r>
      <w:r w:rsidR="007641F7">
        <w:rPr>
          <w:b/>
          <w:color w:val="000000" w:themeColor="text1"/>
          <w:sz w:val="24"/>
        </w:rPr>
        <w:t xml:space="preserve"> </w:t>
      </w:r>
    </w:p>
    <w:tbl>
      <w:tblPr>
        <w:tblStyle w:val="TableGrid"/>
        <w:tblW w:w="9665" w:type="dxa"/>
        <w:tblInd w:w="-172" w:type="dxa"/>
        <w:tblLook w:val="04A0" w:firstRow="1" w:lastRow="0" w:firstColumn="1" w:lastColumn="0" w:noHBand="0" w:noVBand="1"/>
      </w:tblPr>
      <w:tblGrid>
        <w:gridCol w:w="2407"/>
        <w:gridCol w:w="2976"/>
        <w:gridCol w:w="4282"/>
      </w:tblGrid>
      <w:tr w:rsidR="007641F7" w14:paraId="12F54C60" w14:textId="77777777" w:rsidTr="003E611D">
        <w:trPr>
          <w:trHeight w:val="850"/>
        </w:trPr>
        <w:tc>
          <w:tcPr>
            <w:tcW w:w="2407" w:type="dxa"/>
            <w:vAlign w:val="center"/>
          </w:tcPr>
          <w:p w14:paraId="0153697F" w14:textId="77777777" w:rsidR="007641F7" w:rsidRPr="003E611D" w:rsidRDefault="007641F7" w:rsidP="003E611D">
            <w:pPr>
              <w:pStyle w:val="NormalWeb"/>
              <w:spacing w:before="0" w:beforeAutospacing="0" w:after="0" w:afterAutospacing="0"/>
              <w:ind w:left="23"/>
              <w:textAlignment w:val="baseline"/>
              <w:rPr>
                <w:rFonts w:ascii="Calibri" w:hAnsi="Calibri"/>
                <w:sz w:val="20"/>
                <w:szCs w:val="20"/>
              </w:rPr>
            </w:pPr>
            <w:r w:rsidRPr="003E611D">
              <w:rPr>
                <w:rFonts w:ascii="Calibri" w:eastAsia="+mn-ea" w:hAnsi="Calibri" w:cs="+mn-cs"/>
                <w:sz w:val="20"/>
                <w:szCs w:val="20"/>
              </w:rPr>
              <w:t xml:space="preserve">Use a </w:t>
            </w:r>
            <w:r w:rsidRPr="003E611D">
              <w:rPr>
                <w:rFonts w:ascii="Calibri" w:eastAsia="+mn-ea" w:hAnsi="Calibri" w:cs="+mn-cs"/>
                <w:b/>
                <w:sz w:val="20"/>
                <w:szCs w:val="20"/>
              </w:rPr>
              <w:t>one-word</w:t>
            </w:r>
            <w:r w:rsidR="003E611D">
              <w:rPr>
                <w:rFonts w:ascii="Calibri" w:eastAsia="+mn-ea" w:hAnsi="Calibri" w:cs="+mn-cs"/>
                <w:sz w:val="20"/>
                <w:szCs w:val="20"/>
              </w:rPr>
              <w:t xml:space="preserve"> </w:t>
            </w:r>
            <w:r w:rsidRPr="003E611D">
              <w:rPr>
                <w:rFonts w:ascii="Calibri" w:eastAsia="+mn-ea" w:hAnsi="Calibri" w:cs="+mn-cs"/>
                <w:sz w:val="20"/>
                <w:szCs w:val="20"/>
              </w:rPr>
              <w:t>sentence.</w:t>
            </w:r>
          </w:p>
        </w:tc>
        <w:tc>
          <w:tcPr>
            <w:tcW w:w="2976" w:type="dxa"/>
            <w:vAlign w:val="center"/>
          </w:tcPr>
          <w:p w14:paraId="7802E64E" w14:textId="77777777" w:rsidR="007641F7" w:rsidRPr="003E611D" w:rsidRDefault="007641F7" w:rsidP="003E611D">
            <w:pPr>
              <w:pStyle w:val="NormalWeb"/>
              <w:spacing w:before="0" w:beforeAutospacing="0" w:after="0" w:afterAutospacing="0"/>
              <w:ind w:left="547" w:hanging="547"/>
              <w:textAlignment w:val="baseline"/>
              <w:rPr>
                <w:rFonts w:ascii="Calibri" w:eastAsia="+mn-ea" w:hAnsi="Calibri" w:cs="+mn-cs"/>
                <w:b/>
                <w:bCs/>
                <w:color w:val="000000" w:themeColor="text1"/>
                <w:sz w:val="20"/>
                <w:szCs w:val="20"/>
              </w:rPr>
            </w:pPr>
            <w:r w:rsidRPr="003E611D">
              <w:rPr>
                <w:rFonts w:ascii="Calibri" w:eastAsia="+mn-ea" w:hAnsi="Calibri" w:cs="+mn-cs"/>
                <w:b/>
                <w:bCs/>
                <w:color w:val="000000" w:themeColor="text1"/>
                <w:sz w:val="20"/>
                <w:szCs w:val="20"/>
              </w:rPr>
              <w:t>Perfect.</w:t>
            </w:r>
          </w:p>
        </w:tc>
        <w:tc>
          <w:tcPr>
            <w:tcW w:w="4282" w:type="dxa"/>
            <w:vAlign w:val="center"/>
          </w:tcPr>
          <w:p w14:paraId="224A2EE2" w14:textId="77777777" w:rsidR="007641F7" w:rsidRPr="003E611D" w:rsidRDefault="007641F7" w:rsidP="003E611D">
            <w:pPr>
              <w:pStyle w:val="NormalWeb"/>
              <w:spacing w:before="0" w:beforeAutospacing="0" w:after="0" w:afterAutospacing="0"/>
              <w:ind w:left="547" w:hanging="547"/>
              <w:textAlignment w:val="baseline"/>
              <w:rPr>
                <w:rFonts w:ascii="Calibri" w:eastAsia="+mn-ea" w:hAnsi="Calibri" w:cs="+mn-cs"/>
                <w:b/>
                <w:bCs/>
                <w:color w:val="000000" w:themeColor="text1"/>
                <w:sz w:val="20"/>
                <w:szCs w:val="20"/>
              </w:rPr>
            </w:pPr>
          </w:p>
        </w:tc>
      </w:tr>
      <w:tr w:rsidR="007641F7" w14:paraId="0F162225" w14:textId="77777777" w:rsidTr="003E611D">
        <w:trPr>
          <w:trHeight w:val="850"/>
        </w:trPr>
        <w:tc>
          <w:tcPr>
            <w:tcW w:w="2407" w:type="dxa"/>
            <w:vAlign w:val="center"/>
          </w:tcPr>
          <w:p w14:paraId="677FC229" w14:textId="77777777" w:rsidR="007641F7" w:rsidRPr="003E611D" w:rsidRDefault="007641F7" w:rsidP="003E611D">
            <w:pPr>
              <w:contextualSpacing/>
              <w:textAlignment w:val="baseline"/>
              <w:rPr>
                <w:rFonts w:ascii="Calibri" w:eastAsia="+mn-ea" w:hAnsi="Calibri" w:cs="+mn-cs"/>
                <w:color w:val="000000" w:themeColor="text1"/>
                <w:sz w:val="20"/>
                <w:szCs w:val="20"/>
                <w:lang w:eastAsia="en-GB"/>
              </w:rPr>
            </w:pPr>
            <w:r w:rsidRPr="003E611D">
              <w:rPr>
                <w:rFonts w:ascii="Calibri" w:eastAsia="+mn-ea" w:hAnsi="Calibri" w:cs="+mn-cs"/>
                <w:color w:val="000000" w:themeColor="text1"/>
                <w:sz w:val="20"/>
                <w:szCs w:val="20"/>
                <w:lang w:eastAsia="en-GB"/>
              </w:rPr>
              <w:t xml:space="preserve">Start one sentence with an </w:t>
            </w:r>
            <w:r w:rsidRPr="003E611D">
              <w:rPr>
                <w:rFonts w:ascii="Calibri" w:eastAsia="+mn-ea" w:hAnsi="Calibri" w:cs="+mn-cs"/>
                <w:b/>
                <w:color w:val="000000" w:themeColor="text1"/>
                <w:sz w:val="20"/>
                <w:szCs w:val="20"/>
                <w:lang w:eastAsia="en-GB"/>
              </w:rPr>
              <w:t>adverb + comma</w:t>
            </w:r>
            <w:r w:rsidRPr="003E611D">
              <w:rPr>
                <w:rFonts w:ascii="Calibri" w:eastAsia="+mn-ea" w:hAnsi="Calibri" w:cs="+mn-cs"/>
                <w:color w:val="000000" w:themeColor="text1"/>
                <w:sz w:val="20"/>
                <w:szCs w:val="20"/>
                <w:lang w:eastAsia="en-GB"/>
              </w:rPr>
              <w:t>.</w:t>
            </w:r>
          </w:p>
        </w:tc>
        <w:tc>
          <w:tcPr>
            <w:tcW w:w="2976" w:type="dxa"/>
            <w:vAlign w:val="center"/>
          </w:tcPr>
          <w:p w14:paraId="2B487D15" w14:textId="77777777" w:rsidR="007641F7" w:rsidRPr="003E611D" w:rsidRDefault="007641F7" w:rsidP="003E611D">
            <w:pPr>
              <w:pStyle w:val="NoSpacing"/>
              <w:rPr>
                <w:b/>
                <w:sz w:val="20"/>
                <w:szCs w:val="20"/>
                <w:lang w:eastAsia="en-GB"/>
              </w:rPr>
            </w:pPr>
            <w:r w:rsidRPr="003E611D">
              <w:rPr>
                <w:b/>
                <w:sz w:val="20"/>
                <w:szCs w:val="20"/>
                <w:lang w:eastAsia="en-GB"/>
              </w:rPr>
              <w:t>Gently, the wind whispered through the trees.</w:t>
            </w:r>
          </w:p>
        </w:tc>
        <w:tc>
          <w:tcPr>
            <w:tcW w:w="4282" w:type="dxa"/>
            <w:vAlign w:val="center"/>
          </w:tcPr>
          <w:p w14:paraId="16F34E78" w14:textId="77777777" w:rsidR="007641F7" w:rsidRPr="003E611D" w:rsidRDefault="007641F7" w:rsidP="003E611D">
            <w:pPr>
              <w:ind w:left="547" w:hanging="547"/>
              <w:textAlignment w:val="baseline"/>
              <w:rPr>
                <w:rFonts w:ascii="Calibri" w:eastAsia="+mn-ea" w:hAnsi="Calibri" w:cs="+mn-cs"/>
                <w:b/>
                <w:bCs/>
                <w:color w:val="000000" w:themeColor="text1"/>
                <w:sz w:val="20"/>
                <w:szCs w:val="20"/>
                <w:lang w:eastAsia="en-GB"/>
              </w:rPr>
            </w:pPr>
          </w:p>
        </w:tc>
      </w:tr>
      <w:tr w:rsidR="007641F7" w14:paraId="345F1B91" w14:textId="77777777" w:rsidTr="003E611D">
        <w:trPr>
          <w:trHeight w:val="850"/>
        </w:trPr>
        <w:tc>
          <w:tcPr>
            <w:tcW w:w="2407" w:type="dxa"/>
            <w:vAlign w:val="center"/>
          </w:tcPr>
          <w:p w14:paraId="5F28A308" w14:textId="77777777" w:rsidR="007641F7" w:rsidRPr="003E611D" w:rsidRDefault="007641F7" w:rsidP="003E611D">
            <w:pPr>
              <w:contextualSpacing/>
              <w:textAlignment w:val="baseline"/>
              <w:rPr>
                <w:rFonts w:ascii="Calibri" w:eastAsia="Times New Roman" w:hAnsi="Calibri" w:cs="Times New Roman"/>
                <w:color w:val="000000" w:themeColor="text1"/>
                <w:sz w:val="20"/>
                <w:szCs w:val="20"/>
                <w:lang w:eastAsia="en-GB"/>
              </w:rPr>
            </w:pPr>
            <w:r w:rsidRPr="003E611D">
              <w:rPr>
                <w:rFonts w:ascii="Calibri" w:eastAsia="+mn-ea" w:hAnsi="Calibri" w:cs="+mn-cs"/>
                <w:color w:val="000000" w:themeColor="text1"/>
                <w:sz w:val="20"/>
                <w:szCs w:val="20"/>
                <w:lang w:eastAsia="en-GB"/>
              </w:rPr>
              <w:t xml:space="preserve">Start one sentence with an </w:t>
            </w:r>
            <w:r w:rsidRPr="003E611D">
              <w:rPr>
                <w:rFonts w:ascii="Calibri" w:eastAsia="+mn-ea" w:hAnsi="Calibri" w:cs="+mn-cs"/>
                <w:b/>
                <w:color w:val="000000" w:themeColor="text1"/>
                <w:sz w:val="20"/>
                <w:szCs w:val="20"/>
                <w:lang w:eastAsia="en-GB"/>
              </w:rPr>
              <w:t>adjective + comma</w:t>
            </w:r>
            <w:r w:rsidRPr="003E611D">
              <w:rPr>
                <w:rFonts w:ascii="Calibri" w:eastAsia="+mn-ea" w:hAnsi="Calibri" w:cs="+mn-cs"/>
                <w:color w:val="000000" w:themeColor="text1"/>
                <w:sz w:val="20"/>
                <w:szCs w:val="20"/>
                <w:lang w:eastAsia="en-GB"/>
              </w:rPr>
              <w:t>.</w:t>
            </w:r>
          </w:p>
        </w:tc>
        <w:tc>
          <w:tcPr>
            <w:tcW w:w="2976" w:type="dxa"/>
            <w:vAlign w:val="center"/>
          </w:tcPr>
          <w:p w14:paraId="35034F96" w14:textId="77777777" w:rsidR="007641F7" w:rsidRPr="003E611D" w:rsidRDefault="007641F7" w:rsidP="003E611D">
            <w:pPr>
              <w:textAlignment w:val="baseline"/>
              <w:rPr>
                <w:rFonts w:ascii="Calibri" w:eastAsia="Times New Roman" w:hAnsi="Calibri" w:cs="Times New Roman"/>
                <w:b/>
                <w:color w:val="000000" w:themeColor="text1"/>
                <w:sz w:val="20"/>
                <w:szCs w:val="20"/>
                <w:lang w:eastAsia="en-GB"/>
              </w:rPr>
            </w:pPr>
            <w:r w:rsidRPr="003E611D">
              <w:rPr>
                <w:rFonts w:ascii="Calibri" w:eastAsia="Times New Roman" w:hAnsi="Calibri" w:cs="Times New Roman"/>
                <w:b/>
                <w:color w:val="000000" w:themeColor="text1"/>
                <w:sz w:val="20"/>
                <w:szCs w:val="20"/>
                <w:lang w:eastAsia="en-GB"/>
              </w:rPr>
              <w:t xml:space="preserve">Stunned, I gazed out to sea. </w:t>
            </w:r>
          </w:p>
        </w:tc>
        <w:tc>
          <w:tcPr>
            <w:tcW w:w="4282" w:type="dxa"/>
            <w:vAlign w:val="center"/>
          </w:tcPr>
          <w:p w14:paraId="5B10F3A0" w14:textId="77777777" w:rsidR="007641F7" w:rsidRPr="003E611D" w:rsidRDefault="007641F7" w:rsidP="003E611D">
            <w:pPr>
              <w:textAlignment w:val="baseline"/>
              <w:rPr>
                <w:rFonts w:ascii="Calibri" w:eastAsia="Times New Roman" w:hAnsi="Calibri" w:cs="Times New Roman"/>
                <w:b/>
                <w:color w:val="000000" w:themeColor="text1"/>
                <w:sz w:val="20"/>
                <w:szCs w:val="20"/>
                <w:lang w:eastAsia="en-GB"/>
              </w:rPr>
            </w:pPr>
          </w:p>
        </w:tc>
      </w:tr>
      <w:tr w:rsidR="007641F7" w14:paraId="5D396E4D" w14:textId="77777777" w:rsidTr="003E611D">
        <w:trPr>
          <w:trHeight w:val="850"/>
        </w:trPr>
        <w:tc>
          <w:tcPr>
            <w:tcW w:w="2407" w:type="dxa"/>
            <w:vAlign w:val="center"/>
          </w:tcPr>
          <w:p w14:paraId="3FB1465E" w14:textId="77777777" w:rsidR="007641F7" w:rsidRPr="003E611D" w:rsidRDefault="007641F7" w:rsidP="003E611D">
            <w:pPr>
              <w:textAlignment w:val="baseline"/>
              <w:rPr>
                <w:rFonts w:ascii="Calibri" w:eastAsia="Times New Roman" w:hAnsi="Calibri" w:cs="Times New Roman"/>
                <w:color w:val="000000" w:themeColor="text1"/>
                <w:sz w:val="20"/>
                <w:szCs w:val="20"/>
                <w:lang w:eastAsia="en-GB"/>
              </w:rPr>
            </w:pPr>
            <w:r w:rsidRPr="003E611D">
              <w:rPr>
                <w:rFonts w:ascii="Calibri" w:eastAsia="+mn-ea" w:hAnsi="Calibri" w:cs="+mn-cs"/>
                <w:color w:val="000000" w:themeColor="text1"/>
                <w:sz w:val="20"/>
                <w:szCs w:val="20"/>
                <w:lang w:eastAsia="en-GB"/>
              </w:rPr>
              <w:t xml:space="preserve">Always start one sentence with an – </w:t>
            </w:r>
            <w:r w:rsidRPr="003E611D">
              <w:rPr>
                <w:rFonts w:ascii="Calibri" w:eastAsia="+mn-ea" w:hAnsi="Calibri" w:cs="+mn-cs"/>
                <w:b/>
                <w:color w:val="000000" w:themeColor="text1"/>
                <w:sz w:val="20"/>
                <w:szCs w:val="20"/>
                <w:lang w:eastAsia="en-GB"/>
              </w:rPr>
              <w:t>ing verb + comma</w:t>
            </w:r>
            <w:r w:rsidRPr="003E611D">
              <w:rPr>
                <w:rFonts w:ascii="Calibri" w:eastAsia="+mn-ea" w:hAnsi="Calibri" w:cs="+mn-cs"/>
                <w:color w:val="000000" w:themeColor="text1"/>
                <w:sz w:val="20"/>
                <w:szCs w:val="20"/>
                <w:lang w:eastAsia="en-GB"/>
              </w:rPr>
              <w:t>.</w:t>
            </w:r>
          </w:p>
        </w:tc>
        <w:tc>
          <w:tcPr>
            <w:tcW w:w="2976" w:type="dxa"/>
            <w:vAlign w:val="center"/>
          </w:tcPr>
          <w:p w14:paraId="0EE562F0" w14:textId="77777777" w:rsidR="007641F7" w:rsidRPr="003E611D" w:rsidRDefault="007641F7" w:rsidP="003E611D">
            <w:pPr>
              <w:textAlignment w:val="baseline"/>
              <w:rPr>
                <w:rFonts w:ascii="Calibri" w:eastAsia="+mn-ea" w:hAnsi="Calibri" w:cs="+mn-cs"/>
                <w:b/>
                <w:bCs/>
                <w:color w:val="000000" w:themeColor="text1"/>
                <w:sz w:val="20"/>
                <w:szCs w:val="20"/>
                <w:lang w:eastAsia="en-GB"/>
              </w:rPr>
            </w:pPr>
            <w:r w:rsidRPr="003E611D">
              <w:rPr>
                <w:rFonts w:ascii="Calibri" w:eastAsia="+mn-ea" w:hAnsi="Calibri" w:cs="+mn-cs"/>
                <w:b/>
                <w:bCs/>
                <w:color w:val="000000" w:themeColor="text1"/>
                <w:sz w:val="20"/>
                <w:szCs w:val="20"/>
                <w:lang w:eastAsia="en-GB"/>
              </w:rPr>
              <w:t>Rolling as far as the eye could see, the sand was a crisp white.</w:t>
            </w:r>
          </w:p>
        </w:tc>
        <w:tc>
          <w:tcPr>
            <w:tcW w:w="4282" w:type="dxa"/>
            <w:vAlign w:val="center"/>
          </w:tcPr>
          <w:p w14:paraId="11113C0D" w14:textId="77777777" w:rsidR="007641F7" w:rsidRPr="003E611D" w:rsidRDefault="007641F7" w:rsidP="003E611D">
            <w:pPr>
              <w:textAlignment w:val="baseline"/>
              <w:rPr>
                <w:rFonts w:ascii="Calibri" w:eastAsia="+mn-ea" w:hAnsi="Calibri" w:cs="+mn-cs"/>
                <w:b/>
                <w:bCs/>
                <w:color w:val="000000" w:themeColor="text1"/>
                <w:sz w:val="20"/>
                <w:szCs w:val="20"/>
                <w:lang w:eastAsia="en-GB"/>
              </w:rPr>
            </w:pPr>
          </w:p>
        </w:tc>
      </w:tr>
      <w:tr w:rsidR="007641F7" w14:paraId="28643005" w14:textId="77777777" w:rsidTr="003E611D">
        <w:trPr>
          <w:trHeight w:val="850"/>
        </w:trPr>
        <w:tc>
          <w:tcPr>
            <w:tcW w:w="2407" w:type="dxa"/>
            <w:vAlign w:val="center"/>
          </w:tcPr>
          <w:p w14:paraId="7F4966EC" w14:textId="77777777" w:rsidR="007641F7" w:rsidRPr="003E611D" w:rsidRDefault="007641F7" w:rsidP="003E611D">
            <w:pPr>
              <w:contextualSpacing/>
              <w:textAlignment w:val="baseline"/>
              <w:rPr>
                <w:rFonts w:ascii="Calibri" w:eastAsia="Times New Roman" w:hAnsi="Calibri" w:cs="Times New Roman"/>
                <w:color w:val="000000" w:themeColor="text1"/>
                <w:sz w:val="20"/>
                <w:szCs w:val="20"/>
                <w:lang w:eastAsia="en-GB"/>
              </w:rPr>
            </w:pPr>
            <w:r w:rsidRPr="003E611D">
              <w:rPr>
                <w:rFonts w:ascii="Calibri" w:eastAsia="+mn-ea" w:hAnsi="Calibri" w:cs="+mn-cs"/>
                <w:color w:val="000000" w:themeColor="text1"/>
                <w:sz w:val="20"/>
                <w:szCs w:val="20"/>
                <w:lang w:eastAsia="en-GB"/>
              </w:rPr>
              <w:t xml:space="preserve">Always use at least one drop-in </w:t>
            </w:r>
            <w:r w:rsidRPr="003E611D">
              <w:rPr>
                <w:rFonts w:ascii="Calibri" w:eastAsia="+mn-ea" w:hAnsi="Calibri" w:cs="+mn-cs"/>
                <w:b/>
                <w:color w:val="000000" w:themeColor="text1"/>
                <w:sz w:val="20"/>
                <w:szCs w:val="20"/>
                <w:lang w:eastAsia="en-GB"/>
              </w:rPr>
              <w:t>who</w:t>
            </w:r>
            <w:r w:rsidRPr="003E611D">
              <w:rPr>
                <w:rFonts w:ascii="Calibri" w:eastAsia="+mn-ea" w:hAnsi="Calibri" w:cs="+mn-cs"/>
                <w:color w:val="000000" w:themeColor="text1"/>
                <w:sz w:val="20"/>
                <w:szCs w:val="20"/>
                <w:lang w:eastAsia="en-GB"/>
              </w:rPr>
              <w:t xml:space="preserve"> clause.</w:t>
            </w:r>
          </w:p>
        </w:tc>
        <w:tc>
          <w:tcPr>
            <w:tcW w:w="2976" w:type="dxa"/>
            <w:vAlign w:val="center"/>
          </w:tcPr>
          <w:p w14:paraId="3DFE5B9A" w14:textId="77777777" w:rsidR="007641F7" w:rsidRPr="003E611D" w:rsidRDefault="007641F7" w:rsidP="003E611D">
            <w:pPr>
              <w:rPr>
                <w:rFonts w:ascii="Calibri" w:eastAsia="+mn-ea" w:hAnsi="Calibri" w:cs="+mn-cs"/>
                <w:b/>
                <w:sz w:val="20"/>
                <w:szCs w:val="20"/>
              </w:rPr>
            </w:pPr>
            <w:r w:rsidRPr="003E611D">
              <w:rPr>
                <w:rFonts w:ascii="Calibri" w:eastAsia="+mn-ea" w:hAnsi="Calibri" w:cs="+mn-cs"/>
                <w:b/>
                <w:sz w:val="20"/>
                <w:szCs w:val="20"/>
              </w:rPr>
              <w:t>The locals, who are very relaxed, ride everywhere on bicycles with baguettes in their baskets!</w:t>
            </w:r>
          </w:p>
        </w:tc>
        <w:tc>
          <w:tcPr>
            <w:tcW w:w="4282" w:type="dxa"/>
            <w:vAlign w:val="center"/>
          </w:tcPr>
          <w:p w14:paraId="620D0420" w14:textId="77777777" w:rsidR="007641F7" w:rsidRPr="003E611D" w:rsidRDefault="007641F7" w:rsidP="003E611D">
            <w:pPr>
              <w:rPr>
                <w:rFonts w:ascii="Calibri" w:eastAsia="+mn-ea" w:hAnsi="Calibri" w:cs="+mn-cs"/>
                <w:b/>
                <w:sz w:val="20"/>
                <w:szCs w:val="20"/>
              </w:rPr>
            </w:pPr>
          </w:p>
        </w:tc>
      </w:tr>
      <w:tr w:rsidR="007641F7" w14:paraId="3DC933FE" w14:textId="77777777" w:rsidTr="003E611D">
        <w:trPr>
          <w:trHeight w:val="850"/>
        </w:trPr>
        <w:tc>
          <w:tcPr>
            <w:tcW w:w="2407" w:type="dxa"/>
            <w:vAlign w:val="center"/>
          </w:tcPr>
          <w:p w14:paraId="2692F4FA" w14:textId="77777777" w:rsidR="007641F7" w:rsidRPr="003E611D" w:rsidRDefault="007641F7" w:rsidP="003E611D">
            <w:pPr>
              <w:contextualSpacing/>
              <w:textAlignment w:val="baseline"/>
              <w:rPr>
                <w:rFonts w:ascii="Calibri" w:eastAsia="Times New Roman" w:hAnsi="Calibri" w:cs="Times New Roman"/>
                <w:color w:val="000000" w:themeColor="text1"/>
                <w:sz w:val="20"/>
                <w:szCs w:val="20"/>
                <w:lang w:eastAsia="en-GB"/>
              </w:rPr>
            </w:pPr>
            <w:r w:rsidRPr="003E611D">
              <w:rPr>
                <w:rFonts w:ascii="Calibri" w:eastAsia="+mn-ea" w:hAnsi="Calibri" w:cs="+mn-cs"/>
                <w:color w:val="000000" w:themeColor="text1"/>
                <w:sz w:val="20"/>
                <w:szCs w:val="20"/>
                <w:lang w:eastAsia="en-GB"/>
              </w:rPr>
              <w:t xml:space="preserve">Always use at least one drop-in </w:t>
            </w:r>
            <w:r w:rsidRPr="003E611D">
              <w:rPr>
                <w:rFonts w:ascii="Calibri" w:eastAsia="+mn-ea" w:hAnsi="Calibri" w:cs="+mn-cs"/>
                <w:b/>
                <w:color w:val="000000" w:themeColor="text1"/>
                <w:sz w:val="20"/>
                <w:szCs w:val="20"/>
                <w:lang w:eastAsia="en-GB"/>
              </w:rPr>
              <w:t>which</w:t>
            </w:r>
            <w:r w:rsidRPr="003E611D">
              <w:rPr>
                <w:rFonts w:ascii="Calibri" w:eastAsia="+mn-ea" w:hAnsi="Calibri" w:cs="+mn-cs"/>
                <w:color w:val="000000" w:themeColor="text1"/>
                <w:sz w:val="20"/>
                <w:szCs w:val="20"/>
                <w:lang w:eastAsia="en-GB"/>
              </w:rPr>
              <w:t xml:space="preserve"> clause.</w:t>
            </w:r>
          </w:p>
        </w:tc>
        <w:tc>
          <w:tcPr>
            <w:tcW w:w="2976" w:type="dxa"/>
            <w:vAlign w:val="center"/>
          </w:tcPr>
          <w:p w14:paraId="6ECCE765" w14:textId="77777777" w:rsidR="007641F7" w:rsidRPr="003E611D" w:rsidRDefault="007641F7" w:rsidP="003E611D">
            <w:pPr>
              <w:rPr>
                <w:rFonts w:ascii="Calibri" w:eastAsia="+mn-ea" w:hAnsi="Calibri" w:cs="+mn-cs"/>
                <w:b/>
                <w:bCs/>
                <w:color w:val="000000" w:themeColor="text1"/>
                <w:sz w:val="20"/>
                <w:szCs w:val="20"/>
                <w:lang w:eastAsia="en-GB"/>
              </w:rPr>
            </w:pPr>
            <w:r w:rsidRPr="003E611D">
              <w:rPr>
                <w:rFonts w:ascii="Calibri" w:eastAsia="+mn-ea" w:hAnsi="Calibri" w:cs="+mn-cs"/>
                <w:b/>
                <w:bCs/>
                <w:color w:val="000000" w:themeColor="text1"/>
                <w:sz w:val="20"/>
                <w:szCs w:val="20"/>
                <w:lang w:eastAsia="en-GB"/>
              </w:rPr>
              <w:t xml:space="preserve">A serene evening, which was very warm, melted our hearts. </w:t>
            </w:r>
          </w:p>
        </w:tc>
        <w:tc>
          <w:tcPr>
            <w:tcW w:w="4282" w:type="dxa"/>
            <w:vAlign w:val="center"/>
          </w:tcPr>
          <w:p w14:paraId="45D5FFF5" w14:textId="77777777" w:rsidR="007641F7" w:rsidRPr="003E611D" w:rsidRDefault="007641F7" w:rsidP="003E611D">
            <w:pPr>
              <w:rPr>
                <w:rFonts w:ascii="Calibri" w:eastAsia="+mn-ea" w:hAnsi="Calibri" w:cs="+mn-cs"/>
                <w:b/>
                <w:bCs/>
                <w:color w:val="000000" w:themeColor="text1"/>
                <w:sz w:val="20"/>
                <w:szCs w:val="20"/>
                <w:lang w:eastAsia="en-GB"/>
              </w:rPr>
            </w:pPr>
          </w:p>
        </w:tc>
      </w:tr>
    </w:tbl>
    <w:p w14:paraId="6ADC76E1" w14:textId="77777777" w:rsidR="001514D3" w:rsidRDefault="007641F7" w:rsidP="00CD36DC">
      <w:pPr>
        <w:rPr>
          <w:b/>
          <w:color w:val="000000" w:themeColor="text1"/>
          <w:sz w:val="24"/>
        </w:rPr>
      </w:pPr>
      <w:r>
        <w:rPr>
          <w:b/>
          <w:color w:val="000000" w:themeColor="text1"/>
          <w:sz w:val="24"/>
        </w:rPr>
        <w:lastRenderedPageBreak/>
        <w:t>TASK 3</w:t>
      </w:r>
      <w:r w:rsidR="003E611D">
        <w:rPr>
          <w:b/>
          <w:color w:val="000000" w:themeColor="text1"/>
          <w:sz w:val="24"/>
        </w:rPr>
        <w:t>.</w:t>
      </w:r>
      <w:r w:rsidR="001514D3">
        <w:rPr>
          <w:b/>
          <w:color w:val="000000" w:themeColor="text1"/>
          <w:sz w:val="24"/>
        </w:rPr>
        <w:t xml:space="preserve"> </w:t>
      </w:r>
      <w:r w:rsidR="001514D3" w:rsidRPr="003E611D">
        <w:rPr>
          <w:color w:val="000000" w:themeColor="text1"/>
          <w:sz w:val="24"/>
        </w:rPr>
        <w:t xml:space="preserve">Imagine the scene on a beach. Revise your literary devices by completing an </w:t>
      </w:r>
      <w:r w:rsidRPr="003E611D">
        <w:rPr>
          <w:color w:val="000000" w:themeColor="text1"/>
          <w:sz w:val="24"/>
        </w:rPr>
        <w:t>e</w:t>
      </w:r>
      <w:r w:rsidR="001514D3" w:rsidRPr="003E611D">
        <w:rPr>
          <w:color w:val="000000" w:themeColor="text1"/>
          <w:sz w:val="24"/>
        </w:rPr>
        <w:t>xample for each of the following.</w:t>
      </w:r>
    </w:p>
    <w:tbl>
      <w:tblPr>
        <w:tblStyle w:val="TableGrid"/>
        <w:tblW w:w="0" w:type="auto"/>
        <w:tblLook w:val="04A0" w:firstRow="1" w:lastRow="0" w:firstColumn="1" w:lastColumn="0" w:noHBand="0" w:noVBand="1"/>
      </w:tblPr>
      <w:tblGrid>
        <w:gridCol w:w="1838"/>
        <w:gridCol w:w="2948"/>
        <w:gridCol w:w="4230"/>
      </w:tblGrid>
      <w:tr w:rsidR="001514D3" w14:paraId="669683AD" w14:textId="77777777" w:rsidTr="003E611D">
        <w:tc>
          <w:tcPr>
            <w:tcW w:w="1838" w:type="dxa"/>
            <w:vAlign w:val="center"/>
          </w:tcPr>
          <w:p w14:paraId="26C98D40" w14:textId="77777777" w:rsidR="007641F7" w:rsidRPr="003E611D" w:rsidRDefault="001514D3" w:rsidP="003E611D">
            <w:pPr>
              <w:rPr>
                <w:b/>
                <w:color w:val="000000" w:themeColor="text1"/>
                <w:sz w:val="24"/>
              </w:rPr>
            </w:pPr>
            <w:r w:rsidRPr="003E611D">
              <w:rPr>
                <w:b/>
                <w:color w:val="000000" w:themeColor="text1"/>
                <w:sz w:val="24"/>
              </w:rPr>
              <w:t>Simile</w:t>
            </w:r>
          </w:p>
        </w:tc>
        <w:tc>
          <w:tcPr>
            <w:tcW w:w="2948" w:type="dxa"/>
            <w:vAlign w:val="center"/>
          </w:tcPr>
          <w:p w14:paraId="1D3C9F4D" w14:textId="77777777" w:rsidR="001514D3" w:rsidRPr="00F67BF9" w:rsidRDefault="001514D3" w:rsidP="003E611D">
            <w:pPr>
              <w:rPr>
                <w:color w:val="000000" w:themeColor="text1"/>
                <w:sz w:val="20"/>
              </w:rPr>
            </w:pPr>
            <w:r w:rsidRPr="00F67BF9">
              <w:rPr>
                <w:color w:val="000000" w:themeColor="text1"/>
                <w:sz w:val="20"/>
              </w:rPr>
              <w:t>A descriptive comparison which uses ‘like,’ ‘as’ or ‘than’</w:t>
            </w:r>
          </w:p>
        </w:tc>
        <w:tc>
          <w:tcPr>
            <w:tcW w:w="4230" w:type="dxa"/>
          </w:tcPr>
          <w:p w14:paraId="39B818A7" w14:textId="77777777" w:rsidR="007641F7" w:rsidRPr="00F67BF9" w:rsidRDefault="007641F7" w:rsidP="00F67BF9">
            <w:pPr>
              <w:spacing w:line="600" w:lineRule="auto"/>
              <w:rPr>
                <w:color w:val="000000" w:themeColor="text1"/>
                <w:sz w:val="26"/>
                <w:szCs w:val="26"/>
              </w:rPr>
            </w:pPr>
          </w:p>
        </w:tc>
      </w:tr>
      <w:tr w:rsidR="001514D3" w14:paraId="47393E40" w14:textId="77777777" w:rsidTr="003E611D">
        <w:tc>
          <w:tcPr>
            <w:tcW w:w="1838" w:type="dxa"/>
            <w:vAlign w:val="center"/>
          </w:tcPr>
          <w:p w14:paraId="374668DA" w14:textId="77777777" w:rsidR="007641F7" w:rsidRPr="003E611D" w:rsidRDefault="001514D3" w:rsidP="003E611D">
            <w:pPr>
              <w:rPr>
                <w:b/>
                <w:color w:val="000000" w:themeColor="text1"/>
                <w:sz w:val="24"/>
              </w:rPr>
            </w:pPr>
            <w:r w:rsidRPr="003E611D">
              <w:rPr>
                <w:b/>
                <w:color w:val="000000" w:themeColor="text1"/>
                <w:sz w:val="24"/>
              </w:rPr>
              <w:t>Metaphor</w:t>
            </w:r>
          </w:p>
        </w:tc>
        <w:tc>
          <w:tcPr>
            <w:tcW w:w="2948" w:type="dxa"/>
            <w:vAlign w:val="center"/>
          </w:tcPr>
          <w:p w14:paraId="23314758" w14:textId="77777777" w:rsidR="001514D3" w:rsidRPr="00F67BF9" w:rsidRDefault="001514D3" w:rsidP="003E611D">
            <w:pPr>
              <w:rPr>
                <w:color w:val="000000" w:themeColor="text1"/>
                <w:sz w:val="20"/>
              </w:rPr>
            </w:pPr>
            <w:r w:rsidRPr="00F67BF9">
              <w:rPr>
                <w:color w:val="000000" w:themeColor="text1"/>
                <w:sz w:val="20"/>
              </w:rPr>
              <w:t xml:space="preserve">A descriptive comparison which says one thing </w:t>
            </w:r>
            <w:r w:rsidRPr="00F67BF9">
              <w:rPr>
                <w:i/>
                <w:color w:val="000000" w:themeColor="text1"/>
                <w:sz w:val="20"/>
              </w:rPr>
              <w:t>is</w:t>
            </w:r>
            <w:r w:rsidRPr="00F67BF9">
              <w:rPr>
                <w:color w:val="000000" w:themeColor="text1"/>
                <w:sz w:val="20"/>
              </w:rPr>
              <w:t xml:space="preserve"> another</w:t>
            </w:r>
          </w:p>
        </w:tc>
        <w:tc>
          <w:tcPr>
            <w:tcW w:w="4230" w:type="dxa"/>
          </w:tcPr>
          <w:p w14:paraId="348AADC5" w14:textId="77777777" w:rsidR="001514D3" w:rsidRPr="00F67BF9" w:rsidRDefault="001514D3" w:rsidP="00F67BF9">
            <w:pPr>
              <w:spacing w:line="600" w:lineRule="auto"/>
              <w:rPr>
                <w:color w:val="000000" w:themeColor="text1"/>
                <w:sz w:val="26"/>
                <w:szCs w:val="26"/>
              </w:rPr>
            </w:pPr>
          </w:p>
        </w:tc>
      </w:tr>
      <w:tr w:rsidR="001514D3" w14:paraId="51C1B241" w14:textId="77777777" w:rsidTr="003E611D">
        <w:tc>
          <w:tcPr>
            <w:tcW w:w="1838" w:type="dxa"/>
            <w:vAlign w:val="center"/>
          </w:tcPr>
          <w:p w14:paraId="7A15F55D" w14:textId="77777777" w:rsidR="007641F7" w:rsidRPr="003E611D" w:rsidRDefault="001514D3" w:rsidP="003E611D">
            <w:pPr>
              <w:rPr>
                <w:b/>
                <w:color w:val="000000" w:themeColor="text1"/>
                <w:sz w:val="24"/>
              </w:rPr>
            </w:pPr>
            <w:r w:rsidRPr="003E611D">
              <w:rPr>
                <w:b/>
                <w:color w:val="000000" w:themeColor="text1"/>
                <w:sz w:val="24"/>
              </w:rPr>
              <w:t>Alliteration</w:t>
            </w:r>
          </w:p>
        </w:tc>
        <w:tc>
          <w:tcPr>
            <w:tcW w:w="2948" w:type="dxa"/>
            <w:vAlign w:val="center"/>
          </w:tcPr>
          <w:p w14:paraId="3772E201" w14:textId="77777777" w:rsidR="001514D3" w:rsidRPr="00F67BF9" w:rsidRDefault="001514D3" w:rsidP="003E611D">
            <w:pPr>
              <w:rPr>
                <w:color w:val="000000" w:themeColor="text1"/>
                <w:sz w:val="20"/>
              </w:rPr>
            </w:pPr>
            <w:r w:rsidRPr="00F67BF9">
              <w:rPr>
                <w:color w:val="000000" w:themeColor="text1"/>
                <w:sz w:val="20"/>
              </w:rPr>
              <w:t>Several words beginning with the same sound in a sentence</w:t>
            </w:r>
          </w:p>
        </w:tc>
        <w:tc>
          <w:tcPr>
            <w:tcW w:w="4230" w:type="dxa"/>
          </w:tcPr>
          <w:p w14:paraId="4D550586" w14:textId="77777777" w:rsidR="001514D3" w:rsidRPr="00F67BF9" w:rsidRDefault="001514D3" w:rsidP="00F67BF9">
            <w:pPr>
              <w:spacing w:line="600" w:lineRule="auto"/>
              <w:rPr>
                <w:color w:val="000000" w:themeColor="text1"/>
                <w:sz w:val="26"/>
                <w:szCs w:val="26"/>
              </w:rPr>
            </w:pPr>
          </w:p>
        </w:tc>
      </w:tr>
      <w:tr w:rsidR="001514D3" w14:paraId="697B44F7" w14:textId="77777777" w:rsidTr="003E611D">
        <w:tc>
          <w:tcPr>
            <w:tcW w:w="1838" w:type="dxa"/>
            <w:vAlign w:val="center"/>
          </w:tcPr>
          <w:p w14:paraId="0EE059E2" w14:textId="77777777" w:rsidR="007641F7" w:rsidRPr="003E611D" w:rsidRDefault="001514D3" w:rsidP="003E611D">
            <w:pPr>
              <w:rPr>
                <w:b/>
                <w:color w:val="000000" w:themeColor="text1"/>
                <w:sz w:val="24"/>
              </w:rPr>
            </w:pPr>
            <w:r w:rsidRPr="003E611D">
              <w:rPr>
                <w:b/>
                <w:color w:val="000000" w:themeColor="text1"/>
                <w:sz w:val="24"/>
              </w:rPr>
              <w:t>Personification</w:t>
            </w:r>
          </w:p>
        </w:tc>
        <w:tc>
          <w:tcPr>
            <w:tcW w:w="2948" w:type="dxa"/>
            <w:vAlign w:val="center"/>
          </w:tcPr>
          <w:p w14:paraId="4FE4E6A7" w14:textId="77777777" w:rsidR="001514D3" w:rsidRPr="00F67BF9" w:rsidRDefault="001514D3" w:rsidP="003E611D">
            <w:pPr>
              <w:rPr>
                <w:color w:val="000000" w:themeColor="text1"/>
                <w:sz w:val="20"/>
              </w:rPr>
            </w:pPr>
            <w:r w:rsidRPr="00F67BF9">
              <w:rPr>
                <w:color w:val="000000" w:themeColor="text1"/>
                <w:sz w:val="20"/>
              </w:rPr>
              <w:t>Giving human qualities to a non-human thing</w:t>
            </w:r>
          </w:p>
        </w:tc>
        <w:tc>
          <w:tcPr>
            <w:tcW w:w="4230" w:type="dxa"/>
          </w:tcPr>
          <w:p w14:paraId="1B716D50" w14:textId="77777777" w:rsidR="001514D3" w:rsidRPr="00F67BF9" w:rsidRDefault="001514D3" w:rsidP="00F67BF9">
            <w:pPr>
              <w:spacing w:line="600" w:lineRule="auto"/>
              <w:rPr>
                <w:color w:val="000000" w:themeColor="text1"/>
                <w:sz w:val="26"/>
                <w:szCs w:val="26"/>
              </w:rPr>
            </w:pPr>
          </w:p>
        </w:tc>
      </w:tr>
      <w:tr w:rsidR="001514D3" w14:paraId="2A7E8CEE" w14:textId="77777777" w:rsidTr="003E611D">
        <w:tc>
          <w:tcPr>
            <w:tcW w:w="1838" w:type="dxa"/>
            <w:vAlign w:val="center"/>
          </w:tcPr>
          <w:p w14:paraId="3911ACB2" w14:textId="77777777" w:rsidR="007641F7" w:rsidRPr="003E611D" w:rsidRDefault="001514D3" w:rsidP="003E611D">
            <w:pPr>
              <w:rPr>
                <w:b/>
                <w:color w:val="000000" w:themeColor="text1"/>
                <w:sz w:val="24"/>
              </w:rPr>
            </w:pPr>
            <w:r w:rsidRPr="003E611D">
              <w:rPr>
                <w:b/>
                <w:color w:val="000000" w:themeColor="text1"/>
                <w:sz w:val="24"/>
              </w:rPr>
              <w:t>Assonance</w:t>
            </w:r>
          </w:p>
        </w:tc>
        <w:tc>
          <w:tcPr>
            <w:tcW w:w="2948" w:type="dxa"/>
            <w:vAlign w:val="center"/>
          </w:tcPr>
          <w:p w14:paraId="761AF0E4" w14:textId="77777777" w:rsidR="001514D3" w:rsidRPr="00F67BF9" w:rsidRDefault="001514D3" w:rsidP="003E611D">
            <w:pPr>
              <w:rPr>
                <w:color w:val="000000" w:themeColor="text1"/>
                <w:sz w:val="20"/>
              </w:rPr>
            </w:pPr>
            <w:r w:rsidRPr="00F67BF9">
              <w:rPr>
                <w:color w:val="000000" w:themeColor="text1"/>
                <w:sz w:val="20"/>
              </w:rPr>
              <w:t xml:space="preserve">Words with repeated or extended vowel sounds </w:t>
            </w:r>
            <w:r w:rsidRPr="00F67BF9">
              <w:rPr>
                <w:i/>
                <w:color w:val="000000" w:themeColor="text1"/>
                <w:sz w:val="20"/>
              </w:rPr>
              <w:t>e.g. ooze</w:t>
            </w:r>
          </w:p>
        </w:tc>
        <w:tc>
          <w:tcPr>
            <w:tcW w:w="4230" w:type="dxa"/>
          </w:tcPr>
          <w:p w14:paraId="02985EEE" w14:textId="77777777" w:rsidR="001514D3" w:rsidRPr="00F67BF9" w:rsidRDefault="001514D3" w:rsidP="00F67BF9">
            <w:pPr>
              <w:spacing w:line="600" w:lineRule="auto"/>
              <w:rPr>
                <w:color w:val="000000" w:themeColor="text1"/>
                <w:sz w:val="26"/>
                <w:szCs w:val="26"/>
              </w:rPr>
            </w:pPr>
          </w:p>
        </w:tc>
      </w:tr>
      <w:tr w:rsidR="001514D3" w14:paraId="0889866D" w14:textId="77777777" w:rsidTr="003E611D">
        <w:tc>
          <w:tcPr>
            <w:tcW w:w="1838" w:type="dxa"/>
            <w:vAlign w:val="center"/>
          </w:tcPr>
          <w:p w14:paraId="53F15057" w14:textId="77777777" w:rsidR="007641F7" w:rsidRPr="003E611D" w:rsidRDefault="001514D3" w:rsidP="003E611D">
            <w:pPr>
              <w:rPr>
                <w:b/>
                <w:color w:val="000000" w:themeColor="text1"/>
                <w:sz w:val="24"/>
              </w:rPr>
            </w:pPr>
            <w:r w:rsidRPr="003E611D">
              <w:rPr>
                <w:b/>
                <w:color w:val="000000" w:themeColor="text1"/>
                <w:sz w:val="24"/>
              </w:rPr>
              <w:t>Onomatopoeia</w:t>
            </w:r>
          </w:p>
        </w:tc>
        <w:tc>
          <w:tcPr>
            <w:tcW w:w="2948" w:type="dxa"/>
            <w:vAlign w:val="center"/>
          </w:tcPr>
          <w:p w14:paraId="6BA40E31" w14:textId="77777777" w:rsidR="001514D3" w:rsidRPr="00F67BF9" w:rsidRDefault="001514D3" w:rsidP="003E611D">
            <w:pPr>
              <w:rPr>
                <w:color w:val="000000" w:themeColor="text1"/>
                <w:sz w:val="20"/>
              </w:rPr>
            </w:pPr>
            <w:r w:rsidRPr="00F67BF9">
              <w:rPr>
                <w:color w:val="000000" w:themeColor="text1"/>
                <w:sz w:val="20"/>
              </w:rPr>
              <w:t xml:space="preserve">Words which </w:t>
            </w:r>
            <w:r w:rsidR="005F43F3">
              <w:rPr>
                <w:color w:val="000000" w:themeColor="text1"/>
                <w:sz w:val="20"/>
              </w:rPr>
              <w:t xml:space="preserve">sound </w:t>
            </w:r>
            <w:r w:rsidRPr="00F67BF9">
              <w:rPr>
                <w:color w:val="000000" w:themeColor="text1"/>
                <w:sz w:val="20"/>
              </w:rPr>
              <w:t xml:space="preserve">like their meaning </w:t>
            </w:r>
            <w:r w:rsidRPr="00F67BF9">
              <w:rPr>
                <w:i/>
                <w:color w:val="000000" w:themeColor="text1"/>
                <w:sz w:val="20"/>
              </w:rPr>
              <w:t>e.g. boom</w:t>
            </w:r>
          </w:p>
        </w:tc>
        <w:tc>
          <w:tcPr>
            <w:tcW w:w="4230" w:type="dxa"/>
          </w:tcPr>
          <w:p w14:paraId="0FC15FEB" w14:textId="77777777" w:rsidR="001514D3" w:rsidRPr="00F67BF9" w:rsidRDefault="001514D3" w:rsidP="00F67BF9">
            <w:pPr>
              <w:spacing w:line="600" w:lineRule="auto"/>
              <w:rPr>
                <w:color w:val="000000" w:themeColor="text1"/>
                <w:sz w:val="26"/>
                <w:szCs w:val="26"/>
              </w:rPr>
            </w:pPr>
          </w:p>
        </w:tc>
      </w:tr>
      <w:tr w:rsidR="00F67BF9" w14:paraId="616D3CE3" w14:textId="77777777" w:rsidTr="003E611D">
        <w:tc>
          <w:tcPr>
            <w:tcW w:w="1838" w:type="dxa"/>
            <w:vAlign w:val="center"/>
          </w:tcPr>
          <w:p w14:paraId="1EF6C516" w14:textId="77777777" w:rsidR="007641F7" w:rsidRPr="003E611D" w:rsidRDefault="00F67BF9" w:rsidP="003E611D">
            <w:pPr>
              <w:rPr>
                <w:b/>
                <w:color w:val="000000" w:themeColor="text1"/>
                <w:sz w:val="24"/>
              </w:rPr>
            </w:pPr>
            <w:r w:rsidRPr="003E611D">
              <w:rPr>
                <w:b/>
                <w:color w:val="000000" w:themeColor="text1"/>
                <w:sz w:val="24"/>
              </w:rPr>
              <w:t>Pathetic Fallacy</w:t>
            </w:r>
          </w:p>
        </w:tc>
        <w:tc>
          <w:tcPr>
            <w:tcW w:w="2948" w:type="dxa"/>
            <w:vAlign w:val="center"/>
          </w:tcPr>
          <w:p w14:paraId="7BF3AD63" w14:textId="77777777" w:rsidR="00F67BF9" w:rsidRPr="00F67BF9" w:rsidRDefault="00F67BF9" w:rsidP="003E611D">
            <w:pPr>
              <w:rPr>
                <w:color w:val="000000" w:themeColor="text1"/>
                <w:sz w:val="20"/>
              </w:rPr>
            </w:pPr>
            <w:r>
              <w:rPr>
                <w:color w:val="000000" w:themeColor="text1"/>
                <w:sz w:val="20"/>
              </w:rPr>
              <w:t>Using the weather to reflect a mood or atmosphere</w:t>
            </w:r>
          </w:p>
        </w:tc>
        <w:tc>
          <w:tcPr>
            <w:tcW w:w="4230" w:type="dxa"/>
          </w:tcPr>
          <w:p w14:paraId="4E4FAB58" w14:textId="77777777" w:rsidR="00F67BF9" w:rsidRPr="00F67BF9" w:rsidRDefault="00F67BF9" w:rsidP="00F67BF9">
            <w:pPr>
              <w:spacing w:line="600" w:lineRule="auto"/>
              <w:rPr>
                <w:color w:val="000000" w:themeColor="text1"/>
                <w:sz w:val="26"/>
                <w:szCs w:val="26"/>
              </w:rPr>
            </w:pPr>
          </w:p>
        </w:tc>
      </w:tr>
    </w:tbl>
    <w:p w14:paraId="36C5BC36" w14:textId="77777777" w:rsidR="007641F7" w:rsidRDefault="007641F7" w:rsidP="00CD36DC">
      <w:pPr>
        <w:rPr>
          <w:b/>
          <w:color w:val="000000" w:themeColor="text1"/>
          <w:sz w:val="24"/>
        </w:rPr>
      </w:pPr>
    </w:p>
    <w:p w14:paraId="5AD24519" w14:textId="77777777" w:rsidR="007641F7" w:rsidRDefault="007641F7" w:rsidP="00CD36DC">
      <w:pPr>
        <w:rPr>
          <w:b/>
          <w:color w:val="000000" w:themeColor="text1"/>
          <w:sz w:val="24"/>
        </w:rPr>
      </w:pPr>
    </w:p>
    <w:p w14:paraId="4FB1B5FC" w14:textId="77777777" w:rsidR="001514D3" w:rsidRPr="003E611D" w:rsidRDefault="007641F7" w:rsidP="00CD36DC">
      <w:pPr>
        <w:rPr>
          <w:color w:val="000000" w:themeColor="text1"/>
          <w:sz w:val="24"/>
        </w:rPr>
      </w:pPr>
      <w:r>
        <w:rPr>
          <w:b/>
          <w:color w:val="000000" w:themeColor="text1"/>
          <w:sz w:val="24"/>
        </w:rPr>
        <w:t>TASK 4</w:t>
      </w:r>
      <w:r w:rsidR="003E611D">
        <w:rPr>
          <w:b/>
          <w:color w:val="000000" w:themeColor="text1"/>
          <w:sz w:val="24"/>
        </w:rPr>
        <w:t>.</w:t>
      </w:r>
      <w:r w:rsidR="00F67BF9">
        <w:rPr>
          <w:b/>
          <w:color w:val="000000" w:themeColor="text1"/>
          <w:sz w:val="24"/>
        </w:rPr>
        <w:t xml:space="preserve"> </w:t>
      </w:r>
      <w:r w:rsidR="003E611D" w:rsidRPr="003E611D">
        <w:rPr>
          <w:color w:val="000000" w:themeColor="text1"/>
          <w:sz w:val="24"/>
        </w:rPr>
        <w:t>C</w:t>
      </w:r>
      <w:r w:rsidRPr="003E611D">
        <w:rPr>
          <w:color w:val="000000" w:themeColor="text1"/>
          <w:sz w:val="24"/>
        </w:rPr>
        <w:t>reating mood and atmosphere</w:t>
      </w:r>
      <w:r w:rsidRPr="003E611D">
        <w:rPr>
          <w:i/>
          <w:color w:val="000000" w:themeColor="text1"/>
          <w:sz w:val="24"/>
        </w:rPr>
        <w:t xml:space="preserve">. </w:t>
      </w:r>
      <w:r w:rsidR="00494B36" w:rsidRPr="003E611D">
        <w:rPr>
          <w:i/>
          <w:color w:val="000000" w:themeColor="text1"/>
          <w:sz w:val="24"/>
        </w:rPr>
        <w:t>Read the passage below which describes a country estate in rural Lincolnshire.</w:t>
      </w:r>
      <w:r w:rsidR="00494B36" w:rsidRPr="003E611D">
        <w:rPr>
          <w:color w:val="000000" w:themeColor="text1"/>
          <w:sz w:val="24"/>
        </w:rPr>
        <w:t xml:space="preserve"> </w:t>
      </w:r>
    </w:p>
    <w:p w14:paraId="6F9F5F95" w14:textId="77777777" w:rsidR="003E611D" w:rsidRDefault="003E611D" w:rsidP="00CD36DC">
      <w:pPr>
        <w:rPr>
          <w:i/>
          <w:color w:val="000000" w:themeColor="text1"/>
          <w:sz w:val="24"/>
          <w:szCs w:val="20"/>
        </w:rPr>
      </w:pPr>
    </w:p>
    <w:p w14:paraId="5022CB91" w14:textId="77777777" w:rsidR="00F67BF9" w:rsidRPr="003E611D" w:rsidRDefault="00F67BF9" w:rsidP="00CD36DC">
      <w:pPr>
        <w:rPr>
          <w:i/>
          <w:color w:val="000000" w:themeColor="text1"/>
          <w:sz w:val="24"/>
          <w:szCs w:val="20"/>
        </w:rPr>
      </w:pPr>
      <w:r w:rsidRPr="003E611D">
        <w:rPr>
          <w:i/>
          <w:color w:val="000000" w:themeColor="text1"/>
          <w:sz w:val="24"/>
          <w:szCs w:val="20"/>
        </w:rPr>
        <w:t xml:space="preserve">The waters are out in Lincolnshire. An arch of the bridge in the park has been sapped and sopped away. The adjacent low-lying ground, for half a mile in breadth, is a stagnant river, with melancholy trees for islands in it, and a surface punctured all over, all day long, with falling rain. My Lady </w:t>
      </w:r>
      <w:r w:rsidR="005F43F3" w:rsidRPr="003E611D">
        <w:rPr>
          <w:i/>
          <w:color w:val="000000" w:themeColor="text1"/>
          <w:sz w:val="24"/>
          <w:szCs w:val="20"/>
        </w:rPr>
        <w:t xml:space="preserve">Dedlock’s </w:t>
      </w:r>
      <w:r w:rsidRPr="003E611D">
        <w:rPr>
          <w:i/>
          <w:color w:val="000000" w:themeColor="text1"/>
          <w:sz w:val="24"/>
          <w:szCs w:val="20"/>
        </w:rPr>
        <w:t xml:space="preserve">‘place’ has been extremely dreary. The weather, for many a day and night, has been so wet that the trees seem wet through, and the soft loppings and prunings of the woodman’s axe can make no crack or crackle as they fall. The deer, looking soaked, leave quagmires where they pass. </w:t>
      </w:r>
    </w:p>
    <w:p w14:paraId="61E85E01" w14:textId="77777777" w:rsidR="00F67BF9" w:rsidRPr="003E611D" w:rsidRDefault="00F67BF9" w:rsidP="00F67BF9">
      <w:pPr>
        <w:jc w:val="right"/>
        <w:rPr>
          <w:i/>
          <w:color w:val="000000" w:themeColor="text1"/>
          <w:sz w:val="20"/>
          <w:szCs w:val="20"/>
        </w:rPr>
      </w:pPr>
      <w:r w:rsidRPr="003E611D">
        <w:rPr>
          <w:color w:val="000000" w:themeColor="text1"/>
          <w:sz w:val="20"/>
          <w:szCs w:val="20"/>
        </w:rPr>
        <w:t xml:space="preserve">Charles Dickens, </w:t>
      </w:r>
      <w:r w:rsidRPr="003E611D">
        <w:rPr>
          <w:i/>
          <w:color w:val="000000" w:themeColor="text1"/>
          <w:sz w:val="20"/>
          <w:szCs w:val="20"/>
        </w:rPr>
        <w:t>Bleak House</w:t>
      </w:r>
    </w:p>
    <w:p w14:paraId="2A6B2E85" w14:textId="77777777" w:rsidR="003E611D" w:rsidRDefault="003E611D" w:rsidP="00F67BF9">
      <w:pPr>
        <w:rPr>
          <w:b/>
          <w:color w:val="000000" w:themeColor="text1"/>
          <w:sz w:val="24"/>
        </w:rPr>
      </w:pPr>
    </w:p>
    <w:p w14:paraId="6CE47C34" w14:textId="77777777" w:rsidR="003E611D" w:rsidRDefault="003E611D" w:rsidP="00F67BF9">
      <w:pPr>
        <w:rPr>
          <w:b/>
          <w:color w:val="000000" w:themeColor="text1"/>
          <w:sz w:val="24"/>
        </w:rPr>
      </w:pPr>
    </w:p>
    <w:p w14:paraId="147DD992" w14:textId="77777777" w:rsidR="003E611D" w:rsidRDefault="003E611D" w:rsidP="00F67BF9">
      <w:pPr>
        <w:rPr>
          <w:b/>
          <w:color w:val="000000" w:themeColor="text1"/>
          <w:sz w:val="24"/>
        </w:rPr>
      </w:pPr>
    </w:p>
    <w:p w14:paraId="3B106120" w14:textId="77777777" w:rsidR="003E611D" w:rsidRDefault="003E611D" w:rsidP="00F67BF9">
      <w:pPr>
        <w:rPr>
          <w:b/>
          <w:color w:val="000000" w:themeColor="text1"/>
          <w:sz w:val="24"/>
        </w:rPr>
      </w:pPr>
    </w:p>
    <w:p w14:paraId="7E6ACD1B" w14:textId="77777777" w:rsidR="003E611D" w:rsidRDefault="003E611D" w:rsidP="00F67BF9">
      <w:pPr>
        <w:rPr>
          <w:b/>
          <w:color w:val="000000" w:themeColor="text1"/>
          <w:sz w:val="24"/>
        </w:rPr>
      </w:pPr>
    </w:p>
    <w:p w14:paraId="624B85C2" w14:textId="77777777" w:rsidR="007B54B7" w:rsidRPr="003E611D" w:rsidRDefault="007641F7" w:rsidP="00F67BF9">
      <w:pPr>
        <w:rPr>
          <w:color w:val="000000" w:themeColor="text1"/>
          <w:sz w:val="24"/>
        </w:rPr>
      </w:pPr>
      <w:r>
        <w:rPr>
          <w:b/>
          <w:color w:val="000000" w:themeColor="text1"/>
          <w:sz w:val="24"/>
        </w:rPr>
        <w:lastRenderedPageBreak/>
        <w:t>TASK 5</w:t>
      </w:r>
      <w:r w:rsidR="003E611D">
        <w:rPr>
          <w:b/>
          <w:color w:val="000000" w:themeColor="text1"/>
          <w:sz w:val="24"/>
        </w:rPr>
        <w:t>.</w:t>
      </w:r>
      <w:r w:rsidR="007B54B7">
        <w:rPr>
          <w:b/>
          <w:color w:val="000000" w:themeColor="text1"/>
          <w:sz w:val="24"/>
        </w:rPr>
        <w:t xml:space="preserve"> </w:t>
      </w:r>
      <w:r w:rsidR="007B54B7" w:rsidRPr="003E611D">
        <w:rPr>
          <w:color w:val="000000" w:themeColor="text1"/>
          <w:sz w:val="24"/>
        </w:rPr>
        <w:t xml:space="preserve">Now complete the table, finding the devices in the passage and copying them into the middle column as quotations. Remember, you must explain the effect each device has on you as a reader. </w:t>
      </w:r>
      <w:r w:rsidRPr="003E611D">
        <w:rPr>
          <w:color w:val="000000" w:themeColor="text1"/>
          <w:sz w:val="24"/>
        </w:rPr>
        <w:t xml:space="preserve">An example has been completed for you. </w:t>
      </w:r>
    </w:p>
    <w:p w14:paraId="0657548C" w14:textId="77777777" w:rsidR="007B54B7" w:rsidRDefault="007B54B7" w:rsidP="00F67BF9">
      <w:pPr>
        <w:rPr>
          <w:b/>
          <w:color w:val="000000" w:themeColor="text1"/>
          <w:sz w:val="24"/>
        </w:rPr>
      </w:pPr>
    </w:p>
    <w:tbl>
      <w:tblPr>
        <w:tblStyle w:val="TableGrid"/>
        <w:tblW w:w="0" w:type="auto"/>
        <w:tblLook w:val="04A0" w:firstRow="1" w:lastRow="0" w:firstColumn="1" w:lastColumn="0" w:noHBand="0" w:noVBand="1"/>
      </w:tblPr>
      <w:tblGrid>
        <w:gridCol w:w="1668"/>
        <w:gridCol w:w="3402"/>
        <w:gridCol w:w="3946"/>
      </w:tblGrid>
      <w:tr w:rsidR="007B54B7" w14:paraId="589DC137" w14:textId="77777777" w:rsidTr="003E611D">
        <w:trPr>
          <w:trHeight w:val="567"/>
        </w:trPr>
        <w:tc>
          <w:tcPr>
            <w:tcW w:w="1668" w:type="dxa"/>
            <w:vAlign w:val="center"/>
          </w:tcPr>
          <w:p w14:paraId="5F533601" w14:textId="77777777" w:rsidR="007B54B7" w:rsidRPr="007B54B7" w:rsidRDefault="007B54B7" w:rsidP="003E611D">
            <w:pPr>
              <w:rPr>
                <w:b/>
                <w:color w:val="000000" w:themeColor="text1"/>
                <w:sz w:val="24"/>
              </w:rPr>
            </w:pPr>
            <w:r w:rsidRPr="007B54B7">
              <w:rPr>
                <w:b/>
                <w:color w:val="000000" w:themeColor="text1"/>
                <w:sz w:val="24"/>
              </w:rPr>
              <w:t>DEVICE</w:t>
            </w:r>
          </w:p>
        </w:tc>
        <w:tc>
          <w:tcPr>
            <w:tcW w:w="3402" w:type="dxa"/>
            <w:vAlign w:val="center"/>
          </w:tcPr>
          <w:p w14:paraId="164BB894" w14:textId="77777777" w:rsidR="007B54B7" w:rsidRPr="007B54B7" w:rsidRDefault="007B54B7" w:rsidP="003E611D">
            <w:pPr>
              <w:rPr>
                <w:b/>
                <w:color w:val="000000" w:themeColor="text1"/>
                <w:sz w:val="24"/>
              </w:rPr>
            </w:pPr>
            <w:r w:rsidRPr="007B54B7">
              <w:rPr>
                <w:b/>
                <w:color w:val="000000" w:themeColor="text1"/>
                <w:sz w:val="24"/>
              </w:rPr>
              <w:t>EXAMPLE</w:t>
            </w:r>
            <w:r>
              <w:rPr>
                <w:b/>
                <w:color w:val="000000" w:themeColor="text1"/>
                <w:sz w:val="24"/>
              </w:rPr>
              <w:t>S</w:t>
            </w:r>
          </w:p>
        </w:tc>
        <w:tc>
          <w:tcPr>
            <w:tcW w:w="3946" w:type="dxa"/>
            <w:vAlign w:val="center"/>
          </w:tcPr>
          <w:p w14:paraId="71F4D509" w14:textId="77777777" w:rsidR="007B54B7" w:rsidRPr="007B54B7" w:rsidRDefault="007B54B7" w:rsidP="003E611D">
            <w:pPr>
              <w:rPr>
                <w:b/>
                <w:color w:val="000000" w:themeColor="text1"/>
                <w:sz w:val="24"/>
              </w:rPr>
            </w:pPr>
            <w:r w:rsidRPr="007B54B7">
              <w:rPr>
                <w:b/>
                <w:color w:val="000000" w:themeColor="text1"/>
                <w:sz w:val="24"/>
              </w:rPr>
              <w:t>EFFECT</w:t>
            </w:r>
          </w:p>
        </w:tc>
      </w:tr>
      <w:tr w:rsidR="007B54B7" w14:paraId="2A9841E6" w14:textId="77777777" w:rsidTr="003E611D">
        <w:trPr>
          <w:trHeight w:val="1134"/>
        </w:trPr>
        <w:tc>
          <w:tcPr>
            <w:tcW w:w="1668" w:type="dxa"/>
            <w:vAlign w:val="center"/>
          </w:tcPr>
          <w:p w14:paraId="370A3A11" w14:textId="77777777" w:rsidR="007B54B7" w:rsidRPr="003E611D" w:rsidRDefault="007B54B7" w:rsidP="003E611D">
            <w:pPr>
              <w:rPr>
                <w:color w:val="000000" w:themeColor="text1"/>
                <w:sz w:val="20"/>
              </w:rPr>
            </w:pPr>
            <w:r w:rsidRPr="003E611D">
              <w:rPr>
                <w:color w:val="000000" w:themeColor="text1"/>
                <w:sz w:val="20"/>
              </w:rPr>
              <w:t>Metaphor</w:t>
            </w:r>
          </w:p>
        </w:tc>
        <w:tc>
          <w:tcPr>
            <w:tcW w:w="3402" w:type="dxa"/>
            <w:vAlign w:val="center"/>
          </w:tcPr>
          <w:p w14:paraId="1E6264E9" w14:textId="77777777" w:rsidR="007B54B7" w:rsidRPr="003E611D" w:rsidRDefault="007641F7" w:rsidP="003E611D">
            <w:pPr>
              <w:rPr>
                <w:i/>
                <w:color w:val="000000" w:themeColor="text1"/>
                <w:sz w:val="20"/>
              </w:rPr>
            </w:pPr>
            <w:r w:rsidRPr="003E611D">
              <w:rPr>
                <w:i/>
                <w:color w:val="000000" w:themeColor="text1"/>
                <w:sz w:val="20"/>
              </w:rPr>
              <w:t>“The adjacent low-lying ground… is a stagnant river…”</w:t>
            </w:r>
          </w:p>
        </w:tc>
        <w:tc>
          <w:tcPr>
            <w:tcW w:w="3946" w:type="dxa"/>
            <w:vAlign w:val="center"/>
          </w:tcPr>
          <w:p w14:paraId="3FC6041A" w14:textId="77777777" w:rsidR="007B54B7" w:rsidRPr="003E611D" w:rsidRDefault="007641F7" w:rsidP="003E611D">
            <w:pPr>
              <w:rPr>
                <w:i/>
                <w:color w:val="000000" w:themeColor="text1"/>
                <w:sz w:val="20"/>
              </w:rPr>
            </w:pPr>
            <w:r w:rsidRPr="003E611D">
              <w:rPr>
                <w:i/>
                <w:color w:val="000000" w:themeColor="text1"/>
                <w:sz w:val="20"/>
              </w:rPr>
              <w:t xml:space="preserve">This conveys the muddy, dreary brown colour of the land. The word ‘stagnant’ suggests it smells unpleasant and stale. </w:t>
            </w:r>
          </w:p>
        </w:tc>
      </w:tr>
      <w:tr w:rsidR="007B54B7" w14:paraId="155C9941" w14:textId="77777777" w:rsidTr="003E611D">
        <w:trPr>
          <w:trHeight w:val="1134"/>
        </w:trPr>
        <w:tc>
          <w:tcPr>
            <w:tcW w:w="1668" w:type="dxa"/>
            <w:vAlign w:val="center"/>
          </w:tcPr>
          <w:p w14:paraId="2E24CFF9" w14:textId="77777777" w:rsidR="007B54B7" w:rsidRPr="003E611D" w:rsidRDefault="007B54B7" w:rsidP="003E611D">
            <w:pPr>
              <w:rPr>
                <w:color w:val="000000" w:themeColor="text1"/>
                <w:sz w:val="20"/>
              </w:rPr>
            </w:pPr>
            <w:r w:rsidRPr="003E611D">
              <w:rPr>
                <w:color w:val="000000" w:themeColor="text1"/>
                <w:sz w:val="20"/>
              </w:rPr>
              <w:t>Alliteration</w:t>
            </w:r>
          </w:p>
        </w:tc>
        <w:tc>
          <w:tcPr>
            <w:tcW w:w="3402" w:type="dxa"/>
            <w:vAlign w:val="center"/>
          </w:tcPr>
          <w:p w14:paraId="554B5EDE" w14:textId="77777777" w:rsidR="007B54B7" w:rsidRPr="003E611D" w:rsidRDefault="007B54B7" w:rsidP="003E611D">
            <w:pPr>
              <w:rPr>
                <w:color w:val="000000" w:themeColor="text1"/>
                <w:sz w:val="20"/>
              </w:rPr>
            </w:pPr>
          </w:p>
        </w:tc>
        <w:tc>
          <w:tcPr>
            <w:tcW w:w="3946" w:type="dxa"/>
            <w:vAlign w:val="center"/>
          </w:tcPr>
          <w:p w14:paraId="47835B91" w14:textId="77777777" w:rsidR="007B54B7" w:rsidRPr="003E611D" w:rsidRDefault="007B54B7" w:rsidP="003E611D">
            <w:pPr>
              <w:rPr>
                <w:color w:val="000000" w:themeColor="text1"/>
                <w:sz w:val="20"/>
              </w:rPr>
            </w:pPr>
          </w:p>
        </w:tc>
      </w:tr>
      <w:tr w:rsidR="007B54B7" w14:paraId="5D2CA7E9" w14:textId="77777777" w:rsidTr="003E611D">
        <w:trPr>
          <w:trHeight w:val="1134"/>
        </w:trPr>
        <w:tc>
          <w:tcPr>
            <w:tcW w:w="1668" w:type="dxa"/>
            <w:vAlign w:val="center"/>
          </w:tcPr>
          <w:p w14:paraId="1C700258" w14:textId="77777777" w:rsidR="007B54B7" w:rsidRPr="003E611D" w:rsidRDefault="007B54B7" w:rsidP="003E611D">
            <w:pPr>
              <w:rPr>
                <w:color w:val="000000" w:themeColor="text1"/>
                <w:sz w:val="20"/>
              </w:rPr>
            </w:pPr>
            <w:r w:rsidRPr="003E611D">
              <w:rPr>
                <w:color w:val="000000" w:themeColor="text1"/>
                <w:sz w:val="20"/>
              </w:rPr>
              <w:t xml:space="preserve">Onomatopoeia </w:t>
            </w:r>
          </w:p>
        </w:tc>
        <w:tc>
          <w:tcPr>
            <w:tcW w:w="3402" w:type="dxa"/>
            <w:vAlign w:val="center"/>
          </w:tcPr>
          <w:p w14:paraId="1016B87F" w14:textId="77777777" w:rsidR="007B54B7" w:rsidRPr="003E611D" w:rsidRDefault="007B54B7" w:rsidP="003E611D">
            <w:pPr>
              <w:rPr>
                <w:color w:val="000000" w:themeColor="text1"/>
                <w:sz w:val="20"/>
              </w:rPr>
            </w:pPr>
          </w:p>
        </w:tc>
        <w:tc>
          <w:tcPr>
            <w:tcW w:w="3946" w:type="dxa"/>
            <w:vAlign w:val="center"/>
          </w:tcPr>
          <w:p w14:paraId="52B0A166" w14:textId="77777777" w:rsidR="007B54B7" w:rsidRPr="003E611D" w:rsidRDefault="007B54B7" w:rsidP="003E611D">
            <w:pPr>
              <w:rPr>
                <w:color w:val="000000" w:themeColor="text1"/>
                <w:sz w:val="20"/>
              </w:rPr>
            </w:pPr>
          </w:p>
        </w:tc>
      </w:tr>
      <w:tr w:rsidR="007B54B7" w14:paraId="52720023" w14:textId="77777777" w:rsidTr="003E611D">
        <w:trPr>
          <w:trHeight w:val="1134"/>
        </w:trPr>
        <w:tc>
          <w:tcPr>
            <w:tcW w:w="1668" w:type="dxa"/>
            <w:vAlign w:val="center"/>
          </w:tcPr>
          <w:p w14:paraId="15327807" w14:textId="77777777" w:rsidR="007B54B7" w:rsidRPr="003E611D" w:rsidRDefault="007B54B7" w:rsidP="003E611D">
            <w:pPr>
              <w:rPr>
                <w:color w:val="000000" w:themeColor="text1"/>
                <w:sz w:val="20"/>
              </w:rPr>
            </w:pPr>
            <w:r w:rsidRPr="003E611D">
              <w:rPr>
                <w:color w:val="000000" w:themeColor="text1"/>
                <w:sz w:val="20"/>
              </w:rPr>
              <w:t xml:space="preserve">Assonance </w:t>
            </w:r>
          </w:p>
        </w:tc>
        <w:tc>
          <w:tcPr>
            <w:tcW w:w="3402" w:type="dxa"/>
            <w:vAlign w:val="center"/>
          </w:tcPr>
          <w:p w14:paraId="4C336AFA" w14:textId="77777777" w:rsidR="007B54B7" w:rsidRPr="003E611D" w:rsidRDefault="007B54B7" w:rsidP="003E611D">
            <w:pPr>
              <w:rPr>
                <w:color w:val="000000" w:themeColor="text1"/>
                <w:sz w:val="20"/>
              </w:rPr>
            </w:pPr>
          </w:p>
        </w:tc>
        <w:tc>
          <w:tcPr>
            <w:tcW w:w="3946" w:type="dxa"/>
            <w:vAlign w:val="center"/>
          </w:tcPr>
          <w:p w14:paraId="6B9BC8C4" w14:textId="77777777" w:rsidR="007B54B7" w:rsidRPr="003E611D" w:rsidRDefault="007B54B7" w:rsidP="003E611D">
            <w:pPr>
              <w:rPr>
                <w:color w:val="000000" w:themeColor="text1"/>
                <w:sz w:val="20"/>
              </w:rPr>
            </w:pPr>
          </w:p>
        </w:tc>
      </w:tr>
      <w:tr w:rsidR="007B54B7" w14:paraId="3513F7F6" w14:textId="77777777" w:rsidTr="003E611D">
        <w:trPr>
          <w:trHeight w:val="1134"/>
        </w:trPr>
        <w:tc>
          <w:tcPr>
            <w:tcW w:w="1668" w:type="dxa"/>
            <w:vAlign w:val="center"/>
          </w:tcPr>
          <w:p w14:paraId="7A7C1F25" w14:textId="77777777" w:rsidR="007B54B7" w:rsidRPr="003E611D" w:rsidRDefault="007B54B7" w:rsidP="003E611D">
            <w:pPr>
              <w:rPr>
                <w:color w:val="000000" w:themeColor="text1"/>
                <w:sz w:val="20"/>
              </w:rPr>
            </w:pPr>
            <w:r w:rsidRPr="003E611D">
              <w:rPr>
                <w:color w:val="000000" w:themeColor="text1"/>
                <w:sz w:val="20"/>
              </w:rPr>
              <w:t>Pathetic Fallacy</w:t>
            </w:r>
          </w:p>
        </w:tc>
        <w:tc>
          <w:tcPr>
            <w:tcW w:w="3402" w:type="dxa"/>
            <w:vAlign w:val="center"/>
          </w:tcPr>
          <w:p w14:paraId="06C3C5E2" w14:textId="77777777" w:rsidR="007B54B7" w:rsidRPr="003E611D" w:rsidRDefault="007B54B7" w:rsidP="003E611D">
            <w:pPr>
              <w:rPr>
                <w:color w:val="000000" w:themeColor="text1"/>
                <w:sz w:val="20"/>
              </w:rPr>
            </w:pPr>
          </w:p>
        </w:tc>
        <w:tc>
          <w:tcPr>
            <w:tcW w:w="3946" w:type="dxa"/>
            <w:vAlign w:val="center"/>
          </w:tcPr>
          <w:p w14:paraId="1F8B10E6" w14:textId="77777777" w:rsidR="007B54B7" w:rsidRPr="003E611D" w:rsidRDefault="007B54B7" w:rsidP="003E611D">
            <w:pPr>
              <w:rPr>
                <w:color w:val="000000" w:themeColor="text1"/>
                <w:sz w:val="20"/>
              </w:rPr>
            </w:pPr>
          </w:p>
        </w:tc>
      </w:tr>
    </w:tbl>
    <w:p w14:paraId="5A1C58E1" w14:textId="77777777" w:rsidR="007B54B7" w:rsidRPr="007B54B7" w:rsidRDefault="007B54B7" w:rsidP="00F67BF9">
      <w:pPr>
        <w:rPr>
          <w:color w:val="000000" w:themeColor="text1"/>
          <w:sz w:val="24"/>
        </w:rPr>
      </w:pPr>
    </w:p>
    <w:p w14:paraId="0C8A98A4" w14:textId="77777777" w:rsidR="003E611D" w:rsidRDefault="003E611D" w:rsidP="00F67BF9">
      <w:pPr>
        <w:rPr>
          <w:b/>
          <w:color w:val="000000" w:themeColor="text1"/>
          <w:sz w:val="24"/>
        </w:rPr>
      </w:pPr>
    </w:p>
    <w:p w14:paraId="3C0E8A72" w14:textId="77777777" w:rsidR="007641F7" w:rsidRPr="003E611D" w:rsidRDefault="00E55C4E" w:rsidP="00F67BF9">
      <w:pPr>
        <w:rPr>
          <w:color w:val="000000" w:themeColor="text1"/>
          <w:sz w:val="24"/>
        </w:rPr>
      </w:pPr>
      <w:r>
        <w:rPr>
          <w:b/>
          <w:color w:val="000000" w:themeColor="text1"/>
          <w:sz w:val="24"/>
        </w:rPr>
        <w:t>TASK 6</w:t>
      </w:r>
      <w:r w:rsidR="007641F7">
        <w:rPr>
          <w:b/>
          <w:color w:val="000000" w:themeColor="text1"/>
          <w:sz w:val="24"/>
        </w:rPr>
        <w:t xml:space="preserve">. </w:t>
      </w:r>
      <w:r w:rsidR="007641F7" w:rsidRPr="003E611D">
        <w:rPr>
          <w:color w:val="000000" w:themeColor="text1"/>
          <w:sz w:val="24"/>
        </w:rPr>
        <w:t xml:space="preserve">Write a paragraph to describe the most miserable place you have ever been. Focus on creating mood and atmosphere, using Dickens’ passage above to inspire you. </w:t>
      </w:r>
    </w:p>
    <w:p w14:paraId="14E1FA1A" w14:textId="77777777" w:rsidR="007641F7" w:rsidRPr="007641F7" w:rsidRDefault="007641F7" w:rsidP="003E611D">
      <w:pPr>
        <w:spacing w:line="360" w:lineRule="auto"/>
        <w:rPr>
          <w:color w:val="000000" w:themeColor="text1"/>
          <w:sz w:val="24"/>
        </w:rPr>
      </w:pPr>
      <w:r>
        <w:rPr>
          <w:color w:val="000000" w:themeColor="text1"/>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4843F" w14:textId="77777777" w:rsidR="003E611D" w:rsidRDefault="003E611D" w:rsidP="003E611D">
      <w:pPr>
        <w:rPr>
          <w:b/>
          <w:color w:val="000000" w:themeColor="text1"/>
          <w:sz w:val="24"/>
          <w:u w:val="single"/>
        </w:rPr>
      </w:pPr>
    </w:p>
    <w:p w14:paraId="2B9245B2" w14:textId="77777777" w:rsidR="003E611D" w:rsidRDefault="003E611D" w:rsidP="003E611D">
      <w:pPr>
        <w:rPr>
          <w:b/>
          <w:color w:val="000000" w:themeColor="text1"/>
          <w:sz w:val="24"/>
          <w:u w:val="single"/>
        </w:rPr>
      </w:pPr>
    </w:p>
    <w:p w14:paraId="25888B37" w14:textId="77777777" w:rsidR="00E55C4E" w:rsidRPr="00E55C4E" w:rsidRDefault="00E55C4E" w:rsidP="003E611D">
      <w:pPr>
        <w:rPr>
          <w:b/>
          <w:color w:val="000000" w:themeColor="text1"/>
          <w:sz w:val="24"/>
          <w:u w:val="single"/>
        </w:rPr>
      </w:pPr>
      <w:r w:rsidRPr="00E55C4E">
        <w:rPr>
          <w:b/>
          <w:color w:val="000000" w:themeColor="text1"/>
          <w:sz w:val="24"/>
          <w:u w:val="single"/>
        </w:rPr>
        <w:lastRenderedPageBreak/>
        <w:t>Creating vivid character descriptions - Technique 1: Verbs and Lists</w:t>
      </w:r>
    </w:p>
    <w:p w14:paraId="025196C0" w14:textId="77777777" w:rsidR="00E55C4E" w:rsidRDefault="00E55C4E" w:rsidP="00F67BF9">
      <w:pPr>
        <w:rPr>
          <w:b/>
          <w:color w:val="000000" w:themeColor="text1"/>
          <w:sz w:val="24"/>
        </w:rPr>
      </w:pPr>
      <w:r w:rsidRPr="00494B36">
        <w:rPr>
          <w:i/>
          <w:color w:val="000000" w:themeColor="text1"/>
          <w:sz w:val="24"/>
        </w:rPr>
        <w:t>In the passage below, Dickens uses a variety of verbs</w:t>
      </w:r>
      <w:r w:rsidR="00494B36" w:rsidRPr="00494B36">
        <w:rPr>
          <w:i/>
          <w:color w:val="000000" w:themeColor="text1"/>
          <w:sz w:val="24"/>
        </w:rPr>
        <w:t xml:space="preserve"> to describe the character of Scrooge, a miserable Victorian businessman</w:t>
      </w:r>
      <w:r w:rsidRPr="00494B36">
        <w:rPr>
          <w:i/>
          <w:color w:val="000000" w:themeColor="text1"/>
          <w:sz w:val="24"/>
        </w:rPr>
        <w:t>.</w:t>
      </w:r>
      <w:r>
        <w:rPr>
          <w:i/>
          <w:color w:val="000000" w:themeColor="text1"/>
          <w:sz w:val="24"/>
        </w:rPr>
        <w:t xml:space="preserve"> This is particularly effective as, both in reading and in real life, our impressions of people are largely formed by what they </w:t>
      </w:r>
      <w:r w:rsidRPr="00E55C4E">
        <w:rPr>
          <w:i/>
          <w:color w:val="000000" w:themeColor="text1"/>
          <w:sz w:val="24"/>
          <w:u w:val="single"/>
        </w:rPr>
        <w:t>do</w:t>
      </w:r>
      <w:r>
        <w:rPr>
          <w:i/>
          <w:color w:val="000000" w:themeColor="text1"/>
          <w:sz w:val="24"/>
        </w:rPr>
        <w:t xml:space="preserve"> </w:t>
      </w:r>
      <w:commentRangeStart w:id="2"/>
      <w:r>
        <w:rPr>
          <w:i/>
          <w:color w:val="000000" w:themeColor="text1"/>
          <w:sz w:val="24"/>
        </w:rPr>
        <w:t>rather</w:t>
      </w:r>
      <w:commentRangeEnd w:id="2"/>
      <w:r w:rsidR="005F43F3">
        <w:rPr>
          <w:rStyle w:val="CommentReference"/>
        </w:rPr>
        <w:commentReference w:id="2"/>
      </w:r>
      <w:r>
        <w:rPr>
          <w:i/>
          <w:color w:val="000000" w:themeColor="text1"/>
          <w:sz w:val="24"/>
        </w:rPr>
        <w:t xml:space="preserve"> than what they </w:t>
      </w:r>
      <w:r w:rsidRPr="00E55C4E">
        <w:rPr>
          <w:i/>
          <w:color w:val="000000" w:themeColor="text1"/>
          <w:sz w:val="24"/>
          <w:u w:val="single"/>
        </w:rPr>
        <w:t>are.</w:t>
      </w:r>
      <w:r>
        <w:rPr>
          <w:i/>
          <w:color w:val="000000" w:themeColor="text1"/>
          <w:sz w:val="24"/>
        </w:rPr>
        <w:t xml:space="preserve"> </w:t>
      </w:r>
    </w:p>
    <w:p w14:paraId="0F10E818" w14:textId="0B1126FB" w:rsidR="00E55C4E" w:rsidRDefault="00686893" w:rsidP="00F67BF9">
      <w:pPr>
        <w:rPr>
          <w:b/>
          <w:color w:val="000000" w:themeColor="text1"/>
          <w:sz w:val="24"/>
        </w:rPr>
      </w:pPr>
      <w:r>
        <w:rPr>
          <w:b/>
          <w:noProof/>
          <w:color w:val="000000" w:themeColor="text1"/>
          <w:sz w:val="24"/>
          <w:lang w:val="en-US"/>
        </w:rPr>
        <mc:AlternateContent>
          <mc:Choice Requires="wps">
            <w:drawing>
              <wp:anchor distT="0" distB="0" distL="114300" distR="114300" simplePos="0" relativeHeight="251695104" behindDoc="0" locked="0" layoutInCell="1" allowOverlap="1" wp14:anchorId="592A4962" wp14:editId="4656CD5C">
                <wp:simplePos x="0" y="0"/>
                <wp:positionH relativeFrom="column">
                  <wp:posOffset>4505325</wp:posOffset>
                </wp:positionH>
                <wp:positionV relativeFrom="paragraph">
                  <wp:posOffset>22225</wp:posOffset>
                </wp:positionV>
                <wp:extent cx="1647825" cy="60960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B6710" w14:textId="77777777" w:rsidR="00E55C4E" w:rsidRDefault="00E55C4E">
                            <w:r>
                              <w:t xml:space="preserve">He is manipulative, trying to make personal gains from any situation.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A4962" id="Text Box 25" o:spid="_x0000_s1028" type="#_x0000_t202" style="position:absolute;margin-left:354.75pt;margin-top:1.75pt;width:129.7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" fillcolor="white [3201]" strokeweight=".5pt">
                <v:path arrowok="t"/>
                <v:textbox>
                  <w:txbxContent>
                    <w:p w14:paraId="29EB6710" w14:textId="77777777" w:rsidR="00E55C4E" w:rsidRDefault="00E55C4E">
                      <w:r>
                        <w:t xml:space="preserve">He is manipulative, trying to make personal gains from any situation. </w:t>
                      </w:r>
                    </w:p>
                  </w:txbxContent>
                </v:textbox>
              </v:shape>
            </w:pict>
          </mc:Fallback>
        </mc:AlternateContent>
      </w:r>
    </w:p>
    <w:p w14:paraId="16A497DF" w14:textId="77777777" w:rsidR="003E611D" w:rsidRDefault="003E611D" w:rsidP="00F67BF9">
      <w:pPr>
        <w:rPr>
          <w:b/>
          <w:color w:val="000000" w:themeColor="text1"/>
          <w:sz w:val="24"/>
        </w:rPr>
      </w:pPr>
    </w:p>
    <w:p w14:paraId="43630481" w14:textId="3C40B67A" w:rsidR="00F67BF9" w:rsidRDefault="00686893" w:rsidP="00F67BF9">
      <w:pPr>
        <w:rPr>
          <w:b/>
          <w:color w:val="000000" w:themeColor="text1"/>
          <w:sz w:val="24"/>
        </w:rPr>
      </w:pPr>
      <w:r>
        <w:rPr>
          <w:b/>
          <w:noProof/>
          <w:color w:val="000000" w:themeColor="text1"/>
          <w:sz w:val="24"/>
          <w:lang w:val="en-US"/>
        </w:rPr>
        <mc:AlternateContent>
          <mc:Choice Requires="wps">
            <w:drawing>
              <wp:anchor distT="0" distB="0" distL="114300" distR="114300" simplePos="0" relativeHeight="251696128" behindDoc="0" locked="0" layoutInCell="1" allowOverlap="1" wp14:anchorId="464E115D" wp14:editId="208C2A55">
                <wp:simplePos x="0" y="0"/>
                <wp:positionH relativeFrom="column">
                  <wp:posOffset>4600575</wp:posOffset>
                </wp:positionH>
                <wp:positionV relativeFrom="paragraph">
                  <wp:posOffset>104775</wp:posOffset>
                </wp:positionV>
                <wp:extent cx="133350" cy="171450"/>
                <wp:effectExtent l="0" t="38100" r="3810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573C3" id="_x0000_t32" coordsize="21600,21600" o:spt="32" o:oned="t" path="m,l21600,21600e" filled="f">
                <v:path arrowok="t" fillok="f" o:connecttype="none"/>
                <o:lock v:ext="edit" shapetype="t"/>
              </v:shapetype>
              <v:shape id="Straight Arrow Connector 27" o:spid="_x0000_s1026" type="#_x0000_t32" style="position:absolute;margin-left:362.25pt;margin-top:8.25pt;width:10.5pt;height:1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" strokecolor="black [3213]" strokeweight=".5pt">
                <v:stroke endarrow="block" joinstyle="miter"/>
                <o:lock v:ext="edit" shapetype="f"/>
              </v:shape>
            </w:pict>
          </mc:Fallback>
        </mc:AlternateContent>
      </w:r>
      <w:r w:rsidR="00E55C4E">
        <w:rPr>
          <w:b/>
          <w:color w:val="000000" w:themeColor="text1"/>
          <w:sz w:val="24"/>
        </w:rPr>
        <w:t>TASK 7</w:t>
      </w:r>
      <w:r w:rsidR="003E611D">
        <w:rPr>
          <w:b/>
          <w:color w:val="000000" w:themeColor="text1"/>
          <w:sz w:val="24"/>
        </w:rPr>
        <w:t xml:space="preserve">. </w:t>
      </w:r>
      <w:r w:rsidR="003E611D" w:rsidRPr="003E611D">
        <w:rPr>
          <w:i/>
          <w:color w:val="000000" w:themeColor="text1"/>
          <w:sz w:val="24"/>
        </w:rPr>
        <w:t>C</w:t>
      </w:r>
      <w:r w:rsidR="007641F7" w:rsidRPr="003E611D">
        <w:rPr>
          <w:i/>
          <w:color w:val="000000" w:themeColor="text1"/>
          <w:sz w:val="24"/>
        </w:rPr>
        <w:t xml:space="preserve">reating vivid character descriptions. </w:t>
      </w:r>
      <w:r w:rsidR="007641F7" w:rsidRPr="003E611D">
        <w:rPr>
          <w:color w:val="000000" w:themeColor="text1"/>
          <w:sz w:val="24"/>
        </w:rPr>
        <w:t>Read the passage below.</w:t>
      </w:r>
      <w:r w:rsidR="007641F7">
        <w:rPr>
          <w:b/>
          <w:color w:val="000000" w:themeColor="text1"/>
          <w:sz w:val="24"/>
        </w:rPr>
        <w:t xml:space="preserve"> </w:t>
      </w:r>
      <w:r w:rsidR="0097661E">
        <w:rPr>
          <w:b/>
          <w:color w:val="000000" w:themeColor="text1"/>
          <w:sz w:val="24"/>
        </w:rPr>
        <w:t xml:space="preserve"> </w:t>
      </w:r>
    </w:p>
    <w:p w14:paraId="48B08F12" w14:textId="77777777" w:rsidR="0097661E" w:rsidRPr="003E611D" w:rsidRDefault="0097661E" w:rsidP="00F67BF9">
      <w:pPr>
        <w:rPr>
          <w:rFonts w:cs="Arial"/>
          <w:i/>
          <w:color w:val="222222"/>
          <w:sz w:val="24"/>
          <w:szCs w:val="26"/>
        </w:rPr>
      </w:pPr>
      <w:r w:rsidRPr="003E611D">
        <w:rPr>
          <w:rFonts w:cs="Arial"/>
          <w:i/>
          <w:color w:val="222222"/>
          <w:sz w:val="24"/>
          <w:szCs w:val="26"/>
        </w:rPr>
        <w:t xml:space="preserve">Oh! But he was a tight-fisted hand at the grindstone, Scrooge! </w:t>
      </w:r>
      <w:r w:rsidR="00E55C4E" w:rsidRPr="003E611D">
        <w:rPr>
          <w:rFonts w:cs="Arial"/>
          <w:i/>
          <w:color w:val="222222"/>
          <w:sz w:val="24"/>
          <w:szCs w:val="26"/>
        </w:rPr>
        <w:t>A</w:t>
      </w:r>
      <w:r w:rsidRPr="003E611D">
        <w:rPr>
          <w:rFonts w:cs="Arial"/>
          <w:i/>
          <w:color w:val="222222"/>
          <w:sz w:val="24"/>
          <w:szCs w:val="26"/>
        </w:rPr>
        <w:t xml:space="preserve"> </w:t>
      </w:r>
      <w:r w:rsidRPr="003E611D">
        <w:rPr>
          <w:rFonts w:cs="Arial"/>
          <w:i/>
          <w:color w:val="222222"/>
          <w:sz w:val="24"/>
          <w:szCs w:val="26"/>
          <w:highlight w:val="yellow"/>
        </w:rPr>
        <w:t>squeezing,</w:t>
      </w:r>
      <w:r w:rsidRPr="003E611D">
        <w:rPr>
          <w:rFonts w:cs="Arial"/>
          <w:i/>
          <w:color w:val="222222"/>
          <w:sz w:val="24"/>
          <w:szCs w:val="26"/>
        </w:rPr>
        <w:t xml:space="preserve">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w:t>
      </w:r>
      <w:r w:rsidR="00E55C4E" w:rsidRPr="003E611D">
        <w:rPr>
          <w:rFonts w:cs="Arial"/>
          <w:i/>
          <w:color w:val="222222"/>
          <w:sz w:val="24"/>
          <w:szCs w:val="26"/>
        </w:rPr>
        <w:t>’</w:t>
      </w:r>
      <w:r w:rsidRPr="003E611D">
        <w:rPr>
          <w:rFonts w:cs="Arial"/>
          <w:i/>
          <w:color w:val="222222"/>
          <w:sz w:val="24"/>
          <w:szCs w:val="26"/>
        </w:rPr>
        <w:t>t thaw it one degree at Christmas.</w:t>
      </w:r>
    </w:p>
    <w:p w14:paraId="386D86F2" w14:textId="77777777" w:rsidR="00E55C4E" w:rsidRPr="003E611D" w:rsidRDefault="00E55C4E" w:rsidP="00E55C4E">
      <w:pPr>
        <w:jc w:val="right"/>
        <w:rPr>
          <w:i/>
          <w:color w:val="000000" w:themeColor="text1"/>
          <w:sz w:val="20"/>
        </w:rPr>
      </w:pPr>
      <w:r w:rsidRPr="003E611D">
        <w:rPr>
          <w:i/>
          <w:color w:val="000000" w:themeColor="text1"/>
          <w:sz w:val="20"/>
        </w:rPr>
        <w:t>Charles Dickens, A Christmas Carol</w:t>
      </w:r>
    </w:p>
    <w:p w14:paraId="5CDED0D9" w14:textId="77777777" w:rsidR="00E55C4E" w:rsidRDefault="00E55C4E" w:rsidP="00E55C4E">
      <w:pPr>
        <w:rPr>
          <w:i/>
          <w:color w:val="000000" w:themeColor="text1"/>
          <w:sz w:val="24"/>
        </w:rPr>
      </w:pPr>
    </w:p>
    <w:p w14:paraId="6AFEF3FD" w14:textId="77777777" w:rsidR="00E55C4E" w:rsidRPr="003E611D" w:rsidRDefault="003E611D" w:rsidP="00E55C4E">
      <w:pPr>
        <w:rPr>
          <w:color w:val="000000" w:themeColor="text1"/>
          <w:sz w:val="24"/>
        </w:rPr>
      </w:pPr>
      <w:r>
        <w:rPr>
          <w:b/>
          <w:color w:val="000000" w:themeColor="text1"/>
          <w:sz w:val="24"/>
        </w:rPr>
        <w:t>TASK 8.</w:t>
      </w:r>
      <w:r w:rsidR="00E55C4E">
        <w:rPr>
          <w:b/>
          <w:color w:val="000000" w:themeColor="text1"/>
          <w:sz w:val="24"/>
        </w:rPr>
        <w:t xml:space="preserve"> </w:t>
      </w:r>
      <w:r w:rsidR="00E55C4E" w:rsidRPr="003E611D">
        <w:rPr>
          <w:color w:val="000000" w:themeColor="text1"/>
          <w:sz w:val="24"/>
        </w:rPr>
        <w:t xml:space="preserve">Underline or highlight the verbs in the passage above and annotate them with the impression created of the character. An example is completed for you. </w:t>
      </w:r>
    </w:p>
    <w:p w14:paraId="51E324F9" w14:textId="77777777" w:rsidR="00E55C4E" w:rsidRDefault="00E55C4E" w:rsidP="00E55C4E">
      <w:pPr>
        <w:rPr>
          <w:b/>
          <w:color w:val="000000" w:themeColor="text1"/>
          <w:sz w:val="24"/>
        </w:rPr>
      </w:pPr>
    </w:p>
    <w:p w14:paraId="120E4C3C" w14:textId="77777777" w:rsidR="00E55C4E" w:rsidRDefault="00E55C4E" w:rsidP="003E611D">
      <w:pPr>
        <w:rPr>
          <w:b/>
          <w:color w:val="000000" w:themeColor="text1"/>
          <w:sz w:val="24"/>
          <w:u w:val="single"/>
        </w:rPr>
      </w:pPr>
      <w:r w:rsidRPr="00E55C4E">
        <w:rPr>
          <w:b/>
          <w:color w:val="000000" w:themeColor="text1"/>
          <w:sz w:val="24"/>
          <w:u w:val="single"/>
        </w:rPr>
        <w:t>Creating vivid character descriptions - Technique 2: Extended Metaphor</w:t>
      </w:r>
    </w:p>
    <w:p w14:paraId="498F633A" w14:textId="77777777" w:rsidR="00E55C4E" w:rsidRPr="00686893" w:rsidRDefault="00E55C4E" w:rsidP="00E55C4E">
      <w:pPr>
        <w:rPr>
          <w:color w:val="000000" w:themeColor="text1"/>
          <w:sz w:val="24"/>
        </w:rPr>
      </w:pPr>
      <w:r w:rsidRPr="00686893">
        <w:rPr>
          <w:b/>
          <w:color w:val="000000" w:themeColor="text1"/>
          <w:sz w:val="24"/>
        </w:rPr>
        <w:t>In the passage below, Hosseini uses the metaphor of a china doll to describe a young boy.</w:t>
      </w:r>
      <w:r w:rsidRPr="00686893">
        <w:rPr>
          <w:color w:val="000000" w:themeColor="text1"/>
          <w:sz w:val="24"/>
        </w:rPr>
        <w:t xml:space="preserve"> Rather than just referring to this once (e.g. ‘the boy was a china doll’) he extends the metaphor and returns to throughout the description. </w:t>
      </w:r>
    </w:p>
    <w:p w14:paraId="1CDE8236" w14:textId="77777777" w:rsidR="00FC3BA6" w:rsidRDefault="00FC3BA6" w:rsidP="00E55C4E">
      <w:pPr>
        <w:rPr>
          <w:color w:val="000000" w:themeColor="text1"/>
          <w:sz w:val="26"/>
          <w:szCs w:val="26"/>
        </w:rPr>
      </w:pPr>
    </w:p>
    <w:p w14:paraId="1F3618CD" w14:textId="77777777" w:rsidR="00E55C4E" w:rsidRPr="00686893" w:rsidRDefault="00E55C4E" w:rsidP="00E55C4E">
      <w:pPr>
        <w:rPr>
          <w:i/>
          <w:color w:val="000000" w:themeColor="text1"/>
          <w:sz w:val="24"/>
          <w:szCs w:val="24"/>
        </w:rPr>
      </w:pPr>
      <w:r w:rsidRPr="00686893">
        <w:rPr>
          <w:i/>
          <w:color w:val="000000" w:themeColor="text1"/>
          <w:sz w:val="24"/>
          <w:szCs w:val="24"/>
        </w:rPr>
        <w:t>I can still see Hassan up on that tree, sunlight flickering through the leaves on his almost perfectly round face, a face like a Chinese doll chiselled from hardwood: his flat, broad nose and s</w:t>
      </w:r>
      <w:r w:rsidR="00FC3BA6" w:rsidRPr="00686893">
        <w:rPr>
          <w:i/>
          <w:color w:val="000000" w:themeColor="text1"/>
          <w:sz w:val="24"/>
          <w:szCs w:val="24"/>
        </w:rPr>
        <w:t xml:space="preserve">lanting, narrow eyes like bamboo leaves, eyes that looked, depending on the light, gold, green, even sapphire. I can still see his tiny low-set ears and that pointed stub of a chin, a meaty appendage that looked like it was added as a mere afterthought. And the cleft lip, just left of midline, where the Chinese doll maker’s instrument may have slipped, or perhaps had simply grown tired and careless. </w:t>
      </w:r>
    </w:p>
    <w:p w14:paraId="79623960" w14:textId="77777777" w:rsidR="00FC3BA6" w:rsidRPr="00686893" w:rsidRDefault="00FC3BA6" w:rsidP="00FC3BA6">
      <w:pPr>
        <w:jc w:val="right"/>
        <w:rPr>
          <w:i/>
          <w:color w:val="000000" w:themeColor="text1"/>
          <w:sz w:val="20"/>
          <w:szCs w:val="24"/>
        </w:rPr>
      </w:pPr>
      <w:r w:rsidRPr="00686893">
        <w:rPr>
          <w:i/>
          <w:color w:val="000000" w:themeColor="text1"/>
          <w:sz w:val="20"/>
          <w:szCs w:val="24"/>
        </w:rPr>
        <w:t>Khaled Hosseini, The Kite Runner</w:t>
      </w:r>
    </w:p>
    <w:p w14:paraId="48400DF6" w14:textId="77777777" w:rsidR="00FC3BA6" w:rsidRDefault="00FC3BA6" w:rsidP="00E55C4E">
      <w:pPr>
        <w:rPr>
          <w:color w:val="000000" w:themeColor="text1"/>
          <w:sz w:val="26"/>
          <w:szCs w:val="26"/>
        </w:rPr>
      </w:pPr>
    </w:p>
    <w:p w14:paraId="5C647A65" w14:textId="77777777" w:rsidR="00686893" w:rsidRDefault="00686893" w:rsidP="00E55C4E">
      <w:pPr>
        <w:rPr>
          <w:b/>
          <w:color w:val="000000" w:themeColor="text1"/>
          <w:sz w:val="24"/>
          <w:szCs w:val="26"/>
        </w:rPr>
      </w:pPr>
    </w:p>
    <w:p w14:paraId="15B86157" w14:textId="77777777" w:rsidR="00FC3BA6" w:rsidRPr="00FC3BA6" w:rsidRDefault="00FC3BA6" w:rsidP="00E55C4E">
      <w:pPr>
        <w:rPr>
          <w:b/>
          <w:color w:val="000000" w:themeColor="text1"/>
          <w:sz w:val="24"/>
          <w:szCs w:val="26"/>
        </w:rPr>
      </w:pPr>
      <w:r>
        <w:rPr>
          <w:b/>
          <w:color w:val="000000" w:themeColor="text1"/>
          <w:sz w:val="24"/>
          <w:szCs w:val="26"/>
        </w:rPr>
        <w:t xml:space="preserve">TASK 9. Highlight / underline the parts that refer to the extended metaphor of a doll. </w:t>
      </w:r>
    </w:p>
    <w:p w14:paraId="5D7B089E" w14:textId="77777777" w:rsidR="00686893" w:rsidRDefault="00686893" w:rsidP="00E55C4E">
      <w:pPr>
        <w:rPr>
          <w:b/>
          <w:color w:val="000000" w:themeColor="text1"/>
          <w:sz w:val="24"/>
          <w:szCs w:val="26"/>
        </w:rPr>
      </w:pPr>
    </w:p>
    <w:p w14:paraId="54067036" w14:textId="77777777" w:rsidR="00686893" w:rsidRDefault="00686893" w:rsidP="00E55C4E">
      <w:pPr>
        <w:rPr>
          <w:color w:val="000000" w:themeColor="text1"/>
          <w:sz w:val="24"/>
          <w:szCs w:val="26"/>
        </w:rPr>
      </w:pPr>
      <w:r>
        <w:rPr>
          <w:b/>
          <w:color w:val="000000" w:themeColor="text1"/>
          <w:sz w:val="24"/>
          <w:szCs w:val="26"/>
        </w:rPr>
        <w:lastRenderedPageBreak/>
        <w:t xml:space="preserve">TASK 10. </w:t>
      </w:r>
      <w:r w:rsidRPr="00686893">
        <w:rPr>
          <w:color w:val="000000" w:themeColor="text1"/>
          <w:sz w:val="24"/>
          <w:szCs w:val="26"/>
        </w:rPr>
        <w:t>D</w:t>
      </w:r>
      <w:r w:rsidR="00FC3BA6" w:rsidRPr="00686893">
        <w:rPr>
          <w:color w:val="000000" w:themeColor="text1"/>
          <w:sz w:val="24"/>
          <w:szCs w:val="26"/>
        </w:rPr>
        <w:t>iscuss and answer the following reflection questions about the passage.</w:t>
      </w:r>
    </w:p>
    <w:p w14:paraId="160BA727" w14:textId="77777777" w:rsidR="00FC3BA6" w:rsidRPr="00686893" w:rsidRDefault="00FC3BA6" w:rsidP="00E55C4E">
      <w:pPr>
        <w:rPr>
          <w:color w:val="000000" w:themeColor="text1"/>
          <w:sz w:val="24"/>
          <w:szCs w:val="26"/>
        </w:rPr>
      </w:pPr>
      <w:r w:rsidRPr="00686893">
        <w:rPr>
          <w:color w:val="000000" w:themeColor="text1"/>
          <w:sz w:val="24"/>
          <w:szCs w:val="26"/>
        </w:rPr>
        <w:t xml:space="preserve"> </w:t>
      </w:r>
    </w:p>
    <w:p w14:paraId="58184D59" w14:textId="77777777" w:rsidR="00686893" w:rsidRPr="00686893" w:rsidRDefault="00FC3BA6" w:rsidP="00686893">
      <w:pPr>
        <w:pStyle w:val="ListParagraph"/>
        <w:numPr>
          <w:ilvl w:val="0"/>
          <w:numId w:val="15"/>
        </w:numPr>
        <w:rPr>
          <w:color w:val="000000" w:themeColor="text1"/>
          <w:sz w:val="24"/>
          <w:szCs w:val="26"/>
        </w:rPr>
      </w:pPr>
      <w:r>
        <w:rPr>
          <w:color w:val="000000" w:themeColor="text1"/>
          <w:sz w:val="24"/>
          <w:szCs w:val="26"/>
        </w:rPr>
        <w:t>Why does the writer use the metaphor of a china doll? What do we associate with this?</w:t>
      </w:r>
      <w:r w:rsidR="00686893">
        <w:rPr>
          <w:color w:val="000000" w:themeColor="text1"/>
          <w:sz w:val="24"/>
          <w:szCs w:val="26"/>
        </w:rPr>
        <w:br/>
      </w:r>
    </w:p>
    <w:p w14:paraId="375C226E" w14:textId="77777777" w:rsidR="00FC3BA6" w:rsidRDefault="00FC3BA6" w:rsidP="00686893">
      <w:pPr>
        <w:pStyle w:val="ListParagraph"/>
        <w:spacing w:line="360" w:lineRule="auto"/>
        <w:ind w:left="360"/>
        <w:rPr>
          <w:color w:val="000000" w:themeColor="text1"/>
          <w:sz w:val="24"/>
          <w:szCs w:val="26"/>
        </w:rPr>
      </w:pPr>
      <w:r>
        <w:rPr>
          <w:color w:val="000000" w:themeColor="text1"/>
          <w:sz w:val="24"/>
          <w:szCs w:val="26"/>
        </w:rPr>
        <w:t>________________________________________________________________________________________________________________________________________________</w:t>
      </w:r>
      <w:r w:rsidR="00686893">
        <w:rPr>
          <w:color w:val="000000" w:themeColor="text1"/>
          <w:sz w:val="24"/>
          <w:szCs w:val="26"/>
        </w:rPr>
        <w:t>________________________________________________________________________</w:t>
      </w:r>
    </w:p>
    <w:p w14:paraId="64A19A4B" w14:textId="77777777" w:rsidR="00686893" w:rsidRDefault="00686893" w:rsidP="00686893">
      <w:pPr>
        <w:pStyle w:val="ListParagraph"/>
        <w:spacing w:line="360" w:lineRule="auto"/>
        <w:ind w:left="360"/>
        <w:rPr>
          <w:color w:val="000000" w:themeColor="text1"/>
          <w:sz w:val="24"/>
          <w:szCs w:val="26"/>
        </w:rPr>
      </w:pPr>
    </w:p>
    <w:p w14:paraId="26A92243" w14:textId="77777777" w:rsidR="00FC3BA6" w:rsidRDefault="00FC3BA6" w:rsidP="00FC3BA6">
      <w:pPr>
        <w:pStyle w:val="ListParagraph"/>
        <w:rPr>
          <w:color w:val="000000" w:themeColor="text1"/>
          <w:sz w:val="24"/>
          <w:szCs w:val="26"/>
        </w:rPr>
      </w:pPr>
    </w:p>
    <w:p w14:paraId="41943736" w14:textId="77777777" w:rsidR="00FC3BA6" w:rsidRDefault="00FC3BA6" w:rsidP="00FC3BA6">
      <w:pPr>
        <w:pStyle w:val="ListParagraph"/>
        <w:numPr>
          <w:ilvl w:val="0"/>
          <w:numId w:val="15"/>
        </w:numPr>
        <w:rPr>
          <w:color w:val="000000" w:themeColor="text1"/>
          <w:sz w:val="24"/>
          <w:szCs w:val="26"/>
        </w:rPr>
      </w:pPr>
      <w:r>
        <w:rPr>
          <w:color w:val="000000" w:themeColor="text1"/>
          <w:sz w:val="24"/>
          <w:szCs w:val="26"/>
        </w:rPr>
        <w:t xml:space="preserve">Look at the sentence structure in the passage. Why do you think the writer uses such long, extended sentences at the beginning? </w:t>
      </w:r>
    </w:p>
    <w:p w14:paraId="6E16E868" w14:textId="77777777" w:rsidR="00686893" w:rsidRPr="00686893" w:rsidRDefault="00686893" w:rsidP="00686893">
      <w:pPr>
        <w:pStyle w:val="ListParagraph"/>
        <w:ind w:left="360"/>
        <w:rPr>
          <w:color w:val="000000" w:themeColor="text1"/>
          <w:sz w:val="24"/>
          <w:szCs w:val="26"/>
        </w:rPr>
      </w:pPr>
    </w:p>
    <w:p w14:paraId="7FDEDD28" w14:textId="77777777" w:rsidR="00686893" w:rsidRDefault="00686893" w:rsidP="00686893">
      <w:pPr>
        <w:pStyle w:val="ListParagraph"/>
        <w:spacing w:line="360" w:lineRule="auto"/>
        <w:ind w:left="360"/>
        <w:rPr>
          <w:color w:val="000000" w:themeColor="text1"/>
          <w:sz w:val="24"/>
          <w:szCs w:val="26"/>
        </w:rPr>
      </w:pPr>
      <w:r>
        <w:rPr>
          <w:color w:val="000000" w:themeColor="text1"/>
          <w:sz w:val="24"/>
          <w:szCs w:val="26"/>
        </w:rPr>
        <w:t>________________________________________________________________________________________________________________________________________________________________________________________________________________________</w:t>
      </w:r>
    </w:p>
    <w:p w14:paraId="23D73FA5" w14:textId="77777777" w:rsidR="00686893" w:rsidRDefault="00686893" w:rsidP="00686893">
      <w:pPr>
        <w:pStyle w:val="ListParagraph"/>
        <w:spacing w:line="360" w:lineRule="auto"/>
        <w:ind w:left="360"/>
        <w:rPr>
          <w:color w:val="000000" w:themeColor="text1"/>
          <w:sz w:val="24"/>
          <w:szCs w:val="26"/>
        </w:rPr>
      </w:pPr>
    </w:p>
    <w:p w14:paraId="13B15704" w14:textId="77777777" w:rsidR="00FC3BA6" w:rsidRDefault="00FC3BA6" w:rsidP="00FC3BA6">
      <w:pPr>
        <w:pStyle w:val="ListParagraph"/>
        <w:rPr>
          <w:color w:val="000000" w:themeColor="text1"/>
          <w:sz w:val="24"/>
          <w:szCs w:val="26"/>
        </w:rPr>
      </w:pPr>
    </w:p>
    <w:p w14:paraId="1563DF2A" w14:textId="77777777" w:rsidR="00FC3BA6" w:rsidRDefault="00FC3BA6" w:rsidP="00FC3BA6">
      <w:pPr>
        <w:pStyle w:val="ListParagraph"/>
        <w:numPr>
          <w:ilvl w:val="0"/>
          <w:numId w:val="15"/>
        </w:numPr>
        <w:rPr>
          <w:color w:val="000000" w:themeColor="text1"/>
          <w:sz w:val="24"/>
          <w:szCs w:val="26"/>
        </w:rPr>
      </w:pPr>
      <w:r>
        <w:rPr>
          <w:color w:val="000000" w:themeColor="text1"/>
          <w:sz w:val="24"/>
          <w:szCs w:val="26"/>
        </w:rPr>
        <w:t xml:space="preserve">Find and copy a simile from the passage. What effect does this create? </w:t>
      </w:r>
    </w:p>
    <w:p w14:paraId="33751644" w14:textId="77777777" w:rsidR="00686893" w:rsidRPr="00686893" w:rsidRDefault="00686893" w:rsidP="00686893">
      <w:pPr>
        <w:pStyle w:val="ListParagraph"/>
        <w:ind w:left="360"/>
        <w:rPr>
          <w:color w:val="000000" w:themeColor="text1"/>
          <w:sz w:val="24"/>
          <w:szCs w:val="26"/>
        </w:rPr>
      </w:pPr>
    </w:p>
    <w:p w14:paraId="2DE3F789" w14:textId="77777777" w:rsidR="00686893" w:rsidRDefault="00686893" w:rsidP="00686893">
      <w:pPr>
        <w:pStyle w:val="ListParagraph"/>
        <w:spacing w:line="360" w:lineRule="auto"/>
        <w:ind w:left="360"/>
        <w:rPr>
          <w:color w:val="000000" w:themeColor="text1"/>
          <w:sz w:val="24"/>
          <w:szCs w:val="26"/>
        </w:rPr>
      </w:pPr>
      <w:r>
        <w:rPr>
          <w:color w:val="000000" w:themeColor="text1"/>
          <w:sz w:val="24"/>
          <w:szCs w:val="26"/>
        </w:rPr>
        <w:t>________________________________________________________________________________________________________________________________________________________________________________________________________________________</w:t>
      </w:r>
    </w:p>
    <w:p w14:paraId="1D9C0B87" w14:textId="77777777" w:rsidR="00FC3BA6" w:rsidRDefault="00FC3BA6" w:rsidP="00686893">
      <w:pPr>
        <w:spacing w:after="0"/>
        <w:rPr>
          <w:color w:val="000000" w:themeColor="text1"/>
          <w:sz w:val="24"/>
          <w:szCs w:val="26"/>
        </w:rPr>
      </w:pPr>
    </w:p>
    <w:p w14:paraId="0672FBD5" w14:textId="77777777" w:rsidR="00686893" w:rsidRPr="00686893" w:rsidRDefault="00686893" w:rsidP="00686893">
      <w:pPr>
        <w:spacing w:after="0"/>
        <w:rPr>
          <w:color w:val="000000" w:themeColor="text1"/>
          <w:sz w:val="24"/>
          <w:szCs w:val="26"/>
        </w:rPr>
      </w:pPr>
    </w:p>
    <w:p w14:paraId="0433E04A" w14:textId="77777777" w:rsidR="00FC3BA6" w:rsidRDefault="00FC3BA6" w:rsidP="00FC3BA6">
      <w:pPr>
        <w:pStyle w:val="ListParagraph"/>
        <w:numPr>
          <w:ilvl w:val="0"/>
          <w:numId w:val="15"/>
        </w:numPr>
        <w:rPr>
          <w:color w:val="000000" w:themeColor="text1"/>
          <w:sz w:val="24"/>
          <w:szCs w:val="26"/>
        </w:rPr>
      </w:pPr>
      <w:r>
        <w:rPr>
          <w:color w:val="000000" w:themeColor="text1"/>
          <w:sz w:val="24"/>
          <w:szCs w:val="26"/>
        </w:rPr>
        <w:t xml:space="preserve">How do you think the narrator feels about Hassan, based upon this passage? </w:t>
      </w:r>
    </w:p>
    <w:p w14:paraId="55303C6A" w14:textId="77777777" w:rsidR="00686893" w:rsidRPr="00686893" w:rsidRDefault="00686893" w:rsidP="00686893">
      <w:pPr>
        <w:pStyle w:val="ListParagraph"/>
        <w:ind w:left="360"/>
        <w:rPr>
          <w:color w:val="000000" w:themeColor="text1"/>
          <w:sz w:val="24"/>
          <w:szCs w:val="26"/>
        </w:rPr>
      </w:pPr>
    </w:p>
    <w:p w14:paraId="368A9DED" w14:textId="77777777" w:rsidR="00686893" w:rsidRDefault="00686893" w:rsidP="00686893">
      <w:pPr>
        <w:pStyle w:val="ListParagraph"/>
        <w:spacing w:line="360" w:lineRule="auto"/>
        <w:ind w:left="360"/>
        <w:rPr>
          <w:color w:val="000000" w:themeColor="text1"/>
          <w:sz w:val="24"/>
          <w:szCs w:val="26"/>
        </w:rPr>
      </w:pPr>
      <w:r>
        <w:rPr>
          <w:color w:val="000000" w:themeColor="text1"/>
          <w:sz w:val="24"/>
          <w:szCs w:val="26"/>
        </w:rPr>
        <w:t>________________________________________________________________________________________________________________________________________________________________________________________________________________________</w:t>
      </w:r>
    </w:p>
    <w:p w14:paraId="7ED96AC1" w14:textId="77777777" w:rsidR="00FC3BA6" w:rsidRDefault="00FC3BA6" w:rsidP="00FC3BA6">
      <w:pPr>
        <w:rPr>
          <w:color w:val="000000" w:themeColor="text1"/>
          <w:sz w:val="24"/>
          <w:szCs w:val="26"/>
        </w:rPr>
      </w:pPr>
    </w:p>
    <w:p w14:paraId="75E17043" w14:textId="77777777" w:rsidR="00686893" w:rsidRDefault="00686893" w:rsidP="00FC3BA6">
      <w:pPr>
        <w:rPr>
          <w:color w:val="000000" w:themeColor="text1"/>
          <w:sz w:val="24"/>
          <w:szCs w:val="26"/>
        </w:rPr>
      </w:pPr>
    </w:p>
    <w:p w14:paraId="649CA7CF" w14:textId="77777777" w:rsidR="00686893" w:rsidRDefault="00686893" w:rsidP="00FC3BA6">
      <w:pPr>
        <w:rPr>
          <w:color w:val="000000" w:themeColor="text1"/>
          <w:sz w:val="24"/>
          <w:szCs w:val="26"/>
        </w:rPr>
      </w:pPr>
    </w:p>
    <w:p w14:paraId="68DE9892" w14:textId="77777777" w:rsidR="00686893" w:rsidRDefault="00686893" w:rsidP="00FC3BA6">
      <w:pPr>
        <w:rPr>
          <w:color w:val="000000" w:themeColor="text1"/>
          <w:sz w:val="24"/>
          <w:szCs w:val="26"/>
        </w:rPr>
      </w:pPr>
    </w:p>
    <w:p w14:paraId="3E901A37" w14:textId="77777777" w:rsidR="00686893" w:rsidRDefault="00686893" w:rsidP="00FC3BA6">
      <w:pPr>
        <w:rPr>
          <w:color w:val="000000" w:themeColor="text1"/>
          <w:sz w:val="24"/>
          <w:szCs w:val="26"/>
        </w:rPr>
      </w:pPr>
    </w:p>
    <w:p w14:paraId="394A8F84" w14:textId="77777777" w:rsidR="00686893" w:rsidRDefault="00686893" w:rsidP="00FC3BA6">
      <w:pPr>
        <w:rPr>
          <w:color w:val="000000" w:themeColor="text1"/>
          <w:sz w:val="24"/>
          <w:szCs w:val="26"/>
        </w:rPr>
      </w:pPr>
    </w:p>
    <w:p w14:paraId="7C708521" w14:textId="77777777" w:rsidR="00BF32B8" w:rsidRPr="00686893" w:rsidRDefault="00686893" w:rsidP="00BF32B8">
      <w:pPr>
        <w:tabs>
          <w:tab w:val="left" w:pos="6060"/>
        </w:tabs>
        <w:jc w:val="both"/>
        <w:rPr>
          <w:sz w:val="24"/>
        </w:rPr>
      </w:pPr>
      <w:r>
        <w:rPr>
          <w:b/>
          <w:sz w:val="24"/>
        </w:rPr>
        <w:lastRenderedPageBreak/>
        <w:t>TASK 11.</w:t>
      </w:r>
      <w:r w:rsidR="00BF32B8" w:rsidRPr="00BF32B8">
        <w:rPr>
          <w:b/>
          <w:sz w:val="24"/>
        </w:rPr>
        <w:t xml:space="preserve"> </w:t>
      </w:r>
      <w:r w:rsidR="00BF32B8" w:rsidRPr="00686893">
        <w:rPr>
          <w:sz w:val="24"/>
        </w:rPr>
        <w:t xml:space="preserve">Describe a moment in your life when you felt frightened. Using the ideas and techniques you have developed, plan your description below. </w:t>
      </w:r>
      <w:r w:rsidR="00FC170C" w:rsidRPr="00686893">
        <w:rPr>
          <w:sz w:val="24"/>
        </w:rPr>
        <w:t xml:space="preserve">You should: </w:t>
      </w:r>
    </w:p>
    <w:p w14:paraId="03B03C73" w14:textId="77777777" w:rsidR="00BF32B8" w:rsidRPr="00686893" w:rsidRDefault="00BF32B8" w:rsidP="00BF32B8">
      <w:pPr>
        <w:pStyle w:val="ListParagraph"/>
        <w:numPr>
          <w:ilvl w:val="0"/>
          <w:numId w:val="14"/>
        </w:numPr>
        <w:tabs>
          <w:tab w:val="left" w:pos="6060"/>
        </w:tabs>
        <w:jc w:val="both"/>
        <w:rPr>
          <w:sz w:val="24"/>
        </w:rPr>
      </w:pPr>
      <w:r w:rsidRPr="00686893">
        <w:rPr>
          <w:sz w:val="24"/>
        </w:rPr>
        <w:t>Create an atmospheric setting</w:t>
      </w:r>
    </w:p>
    <w:p w14:paraId="1B0BCC31" w14:textId="77777777" w:rsidR="00BF32B8" w:rsidRPr="00686893" w:rsidRDefault="00BF32B8" w:rsidP="00BF32B8">
      <w:pPr>
        <w:pStyle w:val="ListParagraph"/>
        <w:numPr>
          <w:ilvl w:val="0"/>
          <w:numId w:val="14"/>
        </w:numPr>
        <w:tabs>
          <w:tab w:val="left" w:pos="6060"/>
        </w:tabs>
        <w:jc w:val="both"/>
        <w:rPr>
          <w:sz w:val="24"/>
        </w:rPr>
      </w:pPr>
      <w:r w:rsidRPr="00686893">
        <w:rPr>
          <w:sz w:val="24"/>
        </w:rPr>
        <w:t xml:space="preserve">Create </w:t>
      </w:r>
      <w:commentRangeStart w:id="3"/>
      <w:r w:rsidR="00646E51" w:rsidRPr="00686893">
        <w:rPr>
          <w:sz w:val="24"/>
        </w:rPr>
        <w:t xml:space="preserve">a </w:t>
      </w:r>
      <w:commentRangeEnd w:id="3"/>
      <w:r w:rsidR="00646E51" w:rsidRPr="00686893">
        <w:rPr>
          <w:rStyle w:val="CommentReference"/>
        </w:rPr>
        <w:commentReference w:id="3"/>
      </w:r>
      <w:r w:rsidRPr="00686893">
        <w:rPr>
          <w:sz w:val="24"/>
        </w:rPr>
        <w:t>vivid sense of character</w:t>
      </w:r>
    </w:p>
    <w:p w14:paraId="2EA5210F" w14:textId="77777777" w:rsidR="00BF32B8" w:rsidRPr="00686893" w:rsidRDefault="00BF32B8" w:rsidP="00BF32B8">
      <w:pPr>
        <w:pStyle w:val="ListParagraph"/>
        <w:numPr>
          <w:ilvl w:val="0"/>
          <w:numId w:val="14"/>
        </w:numPr>
        <w:tabs>
          <w:tab w:val="left" w:pos="6060"/>
        </w:tabs>
        <w:jc w:val="both"/>
        <w:rPr>
          <w:sz w:val="24"/>
        </w:rPr>
      </w:pPr>
      <w:r w:rsidRPr="00686893">
        <w:rPr>
          <w:sz w:val="24"/>
        </w:rPr>
        <w:t xml:space="preserve">Vary your sentence structures for effect </w:t>
      </w:r>
    </w:p>
    <w:p w14:paraId="0FF20B34" w14:textId="77777777" w:rsidR="00BF32B8" w:rsidRPr="00686893" w:rsidRDefault="00BF32B8" w:rsidP="00BF32B8">
      <w:pPr>
        <w:pStyle w:val="ListParagraph"/>
        <w:numPr>
          <w:ilvl w:val="0"/>
          <w:numId w:val="14"/>
        </w:numPr>
        <w:tabs>
          <w:tab w:val="left" w:pos="6060"/>
        </w:tabs>
        <w:jc w:val="both"/>
        <w:rPr>
          <w:sz w:val="24"/>
        </w:rPr>
      </w:pPr>
      <w:r w:rsidRPr="00686893">
        <w:rPr>
          <w:sz w:val="24"/>
        </w:rPr>
        <w:t>Use a variety of descriptive devices</w:t>
      </w:r>
    </w:p>
    <w:p w14:paraId="53A479B2" w14:textId="77777777" w:rsidR="00BF32B8" w:rsidRDefault="00BF32B8" w:rsidP="00BF32B8">
      <w:pPr>
        <w:tabs>
          <w:tab w:val="left" w:pos="6060"/>
        </w:tabs>
        <w:rPr>
          <w:b/>
          <w:sz w:val="24"/>
        </w:rPr>
      </w:pPr>
    </w:p>
    <w:p w14:paraId="67DD7728" w14:textId="77777777" w:rsidR="00BF32B8" w:rsidRPr="00FC170C" w:rsidRDefault="00BF32B8" w:rsidP="00BF32B8">
      <w:pPr>
        <w:tabs>
          <w:tab w:val="left" w:pos="6060"/>
        </w:tabs>
        <w:rPr>
          <w:b/>
          <w:sz w:val="24"/>
        </w:rPr>
      </w:pPr>
      <w:r w:rsidRPr="00FC170C">
        <w:rPr>
          <w:b/>
          <w:sz w:val="24"/>
        </w:rPr>
        <w:t>PLAN</w:t>
      </w:r>
    </w:p>
    <w:p w14:paraId="36311D09" w14:textId="05700BB2" w:rsidR="00BF32B8" w:rsidRDefault="00686893" w:rsidP="00BF32B8">
      <w:pPr>
        <w:tabs>
          <w:tab w:val="left" w:pos="6060"/>
        </w:tabs>
        <w:jc w:val="both"/>
        <w:rPr>
          <w:b/>
          <w:sz w:val="24"/>
        </w:rPr>
      </w:pPr>
      <w:r>
        <w:rPr>
          <w:b/>
          <w:noProof/>
          <w:sz w:val="24"/>
          <w:lang w:val="en-US"/>
        </w:rPr>
        <mc:AlternateContent>
          <mc:Choice Requires="wps">
            <w:drawing>
              <wp:anchor distT="0" distB="0" distL="114300" distR="114300" simplePos="0" relativeHeight="251697152" behindDoc="0" locked="0" layoutInCell="1" allowOverlap="1" wp14:anchorId="3BFCF1AE" wp14:editId="7CC750B4">
                <wp:simplePos x="0" y="0"/>
                <wp:positionH relativeFrom="column">
                  <wp:posOffset>9525</wp:posOffset>
                </wp:positionH>
                <wp:positionV relativeFrom="paragraph">
                  <wp:posOffset>24130</wp:posOffset>
                </wp:positionV>
                <wp:extent cx="5762625" cy="22002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F3E09" w14:textId="77777777" w:rsidR="00FC170C" w:rsidRDefault="00FC1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CF1AE" id="Text Box 3" o:spid="_x0000_s1029" type="#_x0000_t202" style="position:absolute;left:0;text-align:left;margin-left:.75pt;margin-top:1.9pt;width:453.75pt;height:17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" fillcolor="white [3201]" strokeweight=".5pt">
                <v:path arrowok="t"/>
                <v:textbox>
                  <w:txbxContent>
                    <w:p w14:paraId="3DCF3E09" w14:textId="77777777" w:rsidR="00FC170C" w:rsidRDefault="00FC170C"/>
                  </w:txbxContent>
                </v:textbox>
              </v:shape>
            </w:pict>
          </mc:Fallback>
        </mc:AlternateContent>
      </w:r>
    </w:p>
    <w:p w14:paraId="1533C481" w14:textId="77777777" w:rsidR="00BF32B8" w:rsidRDefault="00BF32B8" w:rsidP="00BF32B8">
      <w:pPr>
        <w:tabs>
          <w:tab w:val="left" w:pos="6060"/>
        </w:tabs>
        <w:jc w:val="both"/>
        <w:rPr>
          <w:b/>
          <w:sz w:val="24"/>
        </w:rPr>
      </w:pPr>
    </w:p>
    <w:p w14:paraId="7E06415B" w14:textId="77777777" w:rsidR="00BF32B8" w:rsidRDefault="00BF32B8" w:rsidP="00BF32B8">
      <w:pPr>
        <w:tabs>
          <w:tab w:val="left" w:pos="6060"/>
        </w:tabs>
        <w:jc w:val="both"/>
        <w:rPr>
          <w:b/>
          <w:sz w:val="24"/>
        </w:rPr>
      </w:pPr>
    </w:p>
    <w:p w14:paraId="51063E9D" w14:textId="77777777" w:rsidR="00BF32B8" w:rsidRDefault="00BF32B8" w:rsidP="00BF32B8">
      <w:pPr>
        <w:tabs>
          <w:tab w:val="left" w:pos="6060"/>
        </w:tabs>
        <w:jc w:val="both"/>
        <w:rPr>
          <w:b/>
          <w:sz w:val="24"/>
        </w:rPr>
      </w:pPr>
    </w:p>
    <w:p w14:paraId="779CDEEE" w14:textId="77777777" w:rsidR="00BF32B8" w:rsidRDefault="00BF32B8" w:rsidP="00BF32B8">
      <w:pPr>
        <w:tabs>
          <w:tab w:val="left" w:pos="6060"/>
        </w:tabs>
        <w:jc w:val="both"/>
        <w:rPr>
          <w:b/>
          <w:sz w:val="24"/>
        </w:rPr>
      </w:pPr>
    </w:p>
    <w:p w14:paraId="58213EC1" w14:textId="77777777" w:rsidR="00BF32B8" w:rsidRDefault="00BF32B8" w:rsidP="00BF32B8">
      <w:pPr>
        <w:tabs>
          <w:tab w:val="left" w:pos="6060"/>
        </w:tabs>
        <w:jc w:val="both"/>
        <w:rPr>
          <w:b/>
          <w:sz w:val="24"/>
        </w:rPr>
      </w:pPr>
    </w:p>
    <w:p w14:paraId="0E715A58" w14:textId="77777777" w:rsidR="00BF32B8" w:rsidRDefault="00BF32B8" w:rsidP="00BF32B8">
      <w:pPr>
        <w:tabs>
          <w:tab w:val="left" w:pos="6060"/>
        </w:tabs>
        <w:jc w:val="both"/>
        <w:rPr>
          <w:b/>
          <w:sz w:val="24"/>
        </w:rPr>
      </w:pPr>
    </w:p>
    <w:p w14:paraId="2DA3887C" w14:textId="77777777" w:rsidR="00686893" w:rsidRDefault="00686893" w:rsidP="00BF32B8">
      <w:pPr>
        <w:tabs>
          <w:tab w:val="left" w:pos="6060"/>
        </w:tabs>
        <w:jc w:val="both"/>
        <w:rPr>
          <w:b/>
          <w:sz w:val="24"/>
        </w:rPr>
      </w:pPr>
    </w:p>
    <w:p w14:paraId="75B7BE75" w14:textId="77777777" w:rsidR="00686893" w:rsidRDefault="00686893" w:rsidP="00BF32B8">
      <w:pPr>
        <w:tabs>
          <w:tab w:val="left" w:pos="6060"/>
        </w:tabs>
        <w:jc w:val="both"/>
        <w:rPr>
          <w:b/>
          <w:sz w:val="24"/>
        </w:rPr>
      </w:pPr>
    </w:p>
    <w:p w14:paraId="25127E4D" w14:textId="77777777" w:rsidR="00BF32B8" w:rsidRPr="00B279CF" w:rsidRDefault="00BF32B8" w:rsidP="00BF32B8">
      <w:pPr>
        <w:tabs>
          <w:tab w:val="left" w:pos="6060"/>
        </w:tabs>
        <w:jc w:val="both"/>
        <w:rPr>
          <w:b/>
          <w:sz w:val="24"/>
        </w:rPr>
      </w:pPr>
      <w:r w:rsidRPr="00B279CF">
        <w:rPr>
          <w:b/>
          <w:sz w:val="24"/>
        </w:rPr>
        <w:t>DESCRIPTION</w:t>
      </w:r>
    </w:p>
    <w:p w14:paraId="518403BF" w14:textId="77777777" w:rsidR="00686893" w:rsidRDefault="00BF32B8" w:rsidP="00686893">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0A3EE" w14:textId="77777777" w:rsidR="00FC3BA6" w:rsidRDefault="00BF32B8" w:rsidP="00686893">
      <w:pPr>
        <w:spacing w:line="360" w:lineRule="auto"/>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DD0BA" w14:textId="77777777" w:rsidR="001514D3" w:rsidRDefault="001514D3" w:rsidP="00BF32B8">
      <w:pPr>
        <w:jc w:val="center"/>
        <w:rPr>
          <w:sz w:val="28"/>
        </w:rPr>
      </w:pPr>
    </w:p>
    <w:p w14:paraId="596D65A8" w14:textId="77777777" w:rsidR="00686893" w:rsidRDefault="00686893" w:rsidP="00BF32B8">
      <w:pPr>
        <w:jc w:val="center"/>
        <w:rPr>
          <w:sz w:val="28"/>
        </w:rPr>
      </w:pPr>
    </w:p>
    <w:p w14:paraId="54E1C20F" w14:textId="77777777" w:rsidR="00686893" w:rsidRDefault="00686893" w:rsidP="00BF32B8">
      <w:pPr>
        <w:jc w:val="center"/>
        <w:rPr>
          <w:sz w:val="28"/>
        </w:rPr>
      </w:pPr>
    </w:p>
    <w:p w14:paraId="73DEA618" w14:textId="77777777" w:rsidR="00686893" w:rsidRDefault="00686893" w:rsidP="00BF32B8">
      <w:pPr>
        <w:jc w:val="center"/>
        <w:rPr>
          <w:sz w:val="28"/>
        </w:rPr>
      </w:pPr>
    </w:p>
    <w:p w14:paraId="3F96CF18" w14:textId="77777777" w:rsidR="00686893" w:rsidRDefault="00686893" w:rsidP="00BF32B8">
      <w:pPr>
        <w:jc w:val="center"/>
        <w:rPr>
          <w:sz w:val="28"/>
        </w:rPr>
      </w:pPr>
    </w:p>
    <w:p w14:paraId="1793A69C" w14:textId="77777777" w:rsidR="00686893" w:rsidRDefault="00686893" w:rsidP="00BF32B8">
      <w:pPr>
        <w:jc w:val="center"/>
        <w:rPr>
          <w:sz w:val="28"/>
        </w:rPr>
      </w:pPr>
    </w:p>
    <w:p w14:paraId="166B6ED0" w14:textId="77777777" w:rsidR="00686893" w:rsidRDefault="00686893" w:rsidP="00BF32B8">
      <w:pPr>
        <w:jc w:val="center"/>
        <w:rPr>
          <w:sz w:val="28"/>
        </w:rPr>
      </w:pPr>
    </w:p>
    <w:p w14:paraId="3286E79F" w14:textId="77777777" w:rsidR="00686893" w:rsidRDefault="00686893" w:rsidP="00BF32B8">
      <w:pPr>
        <w:jc w:val="center"/>
        <w:rPr>
          <w:sz w:val="28"/>
        </w:rPr>
      </w:pPr>
    </w:p>
    <w:p w14:paraId="7C70923A" w14:textId="77777777" w:rsidR="00686893" w:rsidRDefault="00686893" w:rsidP="00BF32B8">
      <w:pPr>
        <w:jc w:val="center"/>
        <w:rPr>
          <w:sz w:val="28"/>
        </w:rPr>
      </w:pPr>
    </w:p>
    <w:p w14:paraId="05A6C89D" w14:textId="77777777" w:rsidR="00686893" w:rsidRDefault="00686893" w:rsidP="00BF32B8">
      <w:pPr>
        <w:jc w:val="center"/>
        <w:rPr>
          <w:sz w:val="28"/>
        </w:rPr>
      </w:pPr>
    </w:p>
    <w:p w14:paraId="6A6AE727" w14:textId="77777777" w:rsidR="00686893" w:rsidRDefault="00686893" w:rsidP="00BF32B8">
      <w:pPr>
        <w:jc w:val="center"/>
        <w:rPr>
          <w:sz w:val="28"/>
        </w:rPr>
      </w:pPr>
    </w:p>
    <w:p w14:paraId="2232C53F" w14:textId="77777777" w:rsidR="00686893" w:rsidRDefault="00686893" w:rsidP="00BF32B8">
      <w:pPr>
        <w:jc w:val="center"/>
        <w:rPr>
          <w:sz w:val="28"/>
        </w:rPr>
      </w:pPr>
    </w:p>
    <w:p w14:paraId="10C5C1F4" w14:textId="77777777" w:rsidR="00686893" w:rsidRDefault="00686893" w:rsidP="00BF32B8">
      <w:pPr>
        <w:jc w:val="center"/>
        <w:rPr>
          <w:sz w:val="28"/>
        </w:rPr>
      </w:pPr>
    </w:p>
    <w:p w14:paraId="0DAE6CBC" w14:textId="77777777" w:rsidR="00686893" w:rsidRDefault="00686893" w:rsidP="00BF32B8">
      <w:pPr>
        <w:jc w:val="center"/>
        <w:rPr>
          <w:sz w:val="28"/>
        </w:rPr>
      </w:pPr>
    </w:p>
    <w:p w14:paraId="778E1986" w14:textId="77777777" w:rsidR="00686893" w:rsidRDefault="00686893" w:rsidP="00BF32B8">
      <w:pPr>
        <w:jc w:val="center"/>
        <w:rPr>
          <w:sz w:val="28"/>
        </w:rPr>
      </w:pPr>
    </w:p>
    <w:p w14:paraId="2176107C" w14:textId="77777777" w:rsidR="00686893" w:rsidRDefault="00686893" w:rsidP="00BF32B8">
      <w:pPr>
        <w:jc w:val="center"/>
        <w:rPr>
          <w:sz w:val="28"/>
        </w:rPr>
      </w:pPr>
    </w:p>
    <w:p w14:paraId="4963209D" w14:textId="77777777" w:rsidR="00686893" w:rsidRDefault="00686893" w:rsidP="00BF32B8">
      <w:pPr>
        <w:jc w:val="center"/>
        <w:rPr>
          <w:sz w:val="28"/>
        </w:rPr>
      </w:pPr>
    </w:p>
    <w:p w14:paraId="7AE71062" w14:textId="77777777" w:rsidR="00686893" w:rsidRDefault="00686893" w:rsidP="00BF32B8">
      <w:pPr>
        <w:jc w:val="center"/>
        <w:rPr>
          <w:sz w:val="28"/>
        </w:rPr>
      </w:pPr>
    </w:p>
    <w:p w14:paraId="0D6C6848" w14:textId="77777777" w:rsidR="00686893" w:rsidRDefault="00686893" w:rsidP="00686893">
      <w:pPr>
        <w:spacing w:after="0" w:line="240" w:lineRule="auto"/>
        <w:jc w:val="center"/>
        <w:rPr>
          <w:rFonts w:eastAsia="Arial" w:cs="Arial"/>
          <w:b/>
          <w:bCs/>
          <w:spacing w:val="-1"/>
          <w:sz w:val="28"/>
          <w:szCs w:val="28"/>
        </w:rPr>
      </w:pPr>
    </w:p>
    <w:p w14:paraId="12E93C32" w14:textId="77777777" w:rsidR="00686893" w:rsidRPr="000000CE" w:rsidRDefault="00686893" w:rsidP="00686893">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18B6F9D2" w14:textId="77777777" w:rsidR="00686893" w:rsidRDefault="00686893" w:rsidP="00686893">
      <w:pPr>
        <w:spacing w:after="0" w:line="276" w:lineRule="auto"/>
        <w:jc w:val="both"/>
        <w:rPr>
          <w:rFonts w:eastAsia="Times New Roman" w:cs="Arial"/>
          <w:sz w:val="20"/>
          <w:szCs w:val="20"/>
          <w:lang w:val="en-US" w:eastAsia="en-GB"/>
        </w:rPr>
      </w:pPr>
    </w:p>
    <w:p w14:paraId="3E9AB4D9" w14:textId="77777777" w:rsidR="00686893"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5018AE37" w14:textId="77777777" w:rsidR="00686893" w:rsidRPr="001F35F7"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5DE05576" w14:textId="77777777" w:rsidR="00686893" w:rsidRPr="001F35F7"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023B75C6" w14:textId="77777777" w:rsidR="00686893"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3E21E19B" w14:textId="77777777" w:rsidR="00686893"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34D8C563" w14:textId="77777777" w:rsidR="00686893"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7B193BC8" w14:textId="77777777" w:rsidR="00686893" w:rsidRPr="001F35F7" w:rsidRDefault="00686893" w:rsidP="0068689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1217592D" w14:textId="77777777" w:rsidR="00686893" w:rsidRDefault="00686893" w:rsidP="00BF32B8">
      <w:pPr>
        <w:jc w:val="center"/>
        <w:rPr>
          <w:color w:val="000000" w:themeColor="text1"/>
          <w:sz w:val="24"/>
        </w:rPr>
      </w:pPr>
    </w:p>
    <w:sectPr w:rsidR="00686893"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ell" w:date="2017-03-22T09:49:00Z" w:initials="d">
    <w:p w14:paraId="5B432F38" w14:textId="77777777" w:rsidR="005F43F3" w:rsidRDefault="005F43F3">
      <w:pPr>
        <w:pStyle w:val="CommentText"/>
      </w:pPr>
      <w:r>
        <w:rPr>
          <w:rStyle w:val="CommentReference"/>
        </w:rPr>
        <w:annotationRef/>
      </w:r>
      <w:r>
        <w:t>you need to move the box so that this sentence can be read</w:t>
      </w:r>
    </w:p>
  </w:comment>
  <w:comment w:id="3" w:author="dell" w:date="2017-03-22T09:49:00Z" w:initials="d">
    <w:p w14:paraId="3B776A0F" w14:textId="77777777" w:rsidR="00646E51" w:rsidRDefault="00646E51">
      <w:pPr>
        <w:pStyle w:val="CommentText"/>
      </w:pPr>
      <w:r>
        <w:rPr>
          <w:rStyle w:val="CommentReference"/>
        </w:rPr>
        <w:annotationRef/>
      </w:r>
      <w:r>
        <w:t>insertion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32F38" w15:done="0"/>
  <w15:commentEx w15:paraId="3B776A0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9E419" w14:textId="77777777" w:rsidR="00EE72F7" w:rsidRDefault="00EE72F7" w:rsidP="003E611D">
      <w:pPr>
        <w:spacing w:after="0" w:line="240" w:lineRule="auto"/>
      </w:pPr>
      <w:r>
        <w:separator/>
      </w:r>
    </w:p>
  </w:endnote>
  <w:endnote w:type="continuationSeparator" w:id="0">
    <w:p w14:paraId="7746E099" w14:textId="77777777" w:rsidR="00EE72F7" w:rsidRDefault="00EE72F7" w:rsidP="003E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99DAA" w14:textId="77777777" w:rsidR="00EE72F7" w:rsidRDefault="00EE72F7" w:rsidP="003E611D">
      <w:pPr>
        <w:spacing w:after="0" w:line="240" w:lineRule="auto"/>
      </w:pPr>
      <w:r>
        <w:separator/>
      </w:r>
    </w:p>
  </w:footnote>
  <w:footnote w:type="continuationSeparator" w:id="0">
    <w:p w14:paraId="0097C8BF" w14:textId="77777777" w:rsidR="00EE72F7" w:rsidRDefault="00EE72F7" w:rsidP="003E61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05452"/>
    <w:multiLevelType w:val="hybridMultilevel"/>
    <w:tmpl w:val="DCD0AE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60745F"/>
    <w:multiLevelType w:val="hybridMultilevel"/>
    <w:tmpl w:val="0BB0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886F77"/>
    <w:multiLevelType w:val="hybridMultilevel"/>
    <w:tmpl w:val="373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4"/>
  </w:num>
  <w:num w:numId="5">
    <w:abstractNumId w:val="7"/>
  </w:num>
  <w:num w:numId="6">
    <w:abstractNumId w:val="6"/>
  </w:num>
  <w:num w:numId="7">
    <w:abstractNumId w:val="5"/>
  </w:num>
  <w:num w:numId="8">
    <w:abstractNumId w:val="8"/>
  </w:num>
  <w:num w:numId="9">
    <w:abstractNumId w:val="11"/>
  </w:num>
  <w:num w:numId="10">
    <w:abstractNumId w:val="12"/>
  </w:num>
  <w:num w:numId="11">
    <w:abstractNumId w:val="1"/>
  </w:num>
  <w:num w:numId="12">
    <w:abstractNumId w:val="10"/>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17"/>
    <w:rsid w:val="00140F06"/>
    <w:rsid w:val="001514D3"/>
    <w:rsid w:val="0017661A"/>
    <w:rsid w:val="001B4653"/>
    <w:rsid w:val="001E00AC"/>
    <w:rsid w:val="002D054B"/>
    <w:rsid w:val="002E7B7E"/>
    <w:rsid w:val="002F21E5"/>
    <w:rsid w:val="003C4E88"/>
    <w:rsid w:val="003E611D"/>
    <w:rsid w:val="00453B03"/>
    <w:rsid w:val="00454E85"/>
    <w:rsid w:val="00461A7B"/>
    <w:rsid w:val="00470989"/>
    <w:rsid w:val="00470EB3"/>
    <w:rsid w:val="00494A58"/>
    <w:rsid w:val="00494B36"/>
    <w:rsid w:val="004A52ED"/>
    <w:rsid w:val="004E20E5"/>
    <w:rsid w:val="004E3436"/>
    <w:rsid w:val="00504017"/>
    <w:rsid w:val="00521EEA"/>
    <w:rsid w:val="00557640"/>
    <w:rsid w:val="00572AD2"/>
    <w:rsid w:val="0057608B"/>
    <w:rsid w:val="005F43F3"/>
    <w:rsid w:val="005F5071"/>
    <w:rsid w:val="006054C2"/>
    <w:rsid w:val="00646E51"/>
    <w:rsid w:val="00686893"/>
    <w:rsid w:val="006E21FE"/>
    <w:rsid w:val="006F4054"/>
    <w:rsid w:val="00707E0B"/>
    <w:rsid w:val="00716702"/>
    <w:rsid w:val="00746957"/>
    <w:rsid w:val="00751CBF"/>
    <w:rsid w:val="00753F01"/>
    <w:rsid w:val="007641F7"/>
    <w:rsid w:val="0078484F"/>
    <w:rsid w:val="007B54B7"/>
    <w:rsid w:val="00855A61"/>
    <w:rsid w:val="008564F5"/>
    <w:rsid w:val="00902AE1"/>
    <w:rsid w:val="00924B51"/>
    <w:rsid w:val="00940285"/>
    <w:rsid w:val="00962A1C"/>
    <w:rsid w:val="0097661E"/>
    <w:rsid w:val="0099696B"/>
    <w:rsid w:val="009E2B53"/>
    <w:rsid w:val="009F5693"/>
    <w:rsid w:val="00A34235"/>
    <w:rsid w:val="00A520E3"/>
    <w:rsid w:val="00A724E3"/>
    <w:rsid w:val="00B279CF"/>
    <w:rsid w:val="00B27A50"/>
    <w:rsid w:val="00B31A5E"/>
    <w:rsid w:val="00B34951"/>
    <w:rsid w:val="00B42886"/>
    <w:rsid w:val="00B7100B"/>
    <w:rsid w:val="00B919DA"/>
    <w:rsid w:val="00BB4F87"/>
    <w:rsid w:val="00BC0A2B"/>
    <w:rsid w:val="00BD4164"/>
    <w:rsid w:val="00BF32B8"/>
    <w:rsid w:val="00C55822"/>
    <w:rsid w:val="00CA4B5B"/>
    <w:rsid w:val="00CD36DC"/>
    <w:rsid w:val="00D46729"/>
    <w:rsid w:val="00D648E5"/>
    <w:rsid w:val="00DC0E79"/>
    <w:rsid w:val="00DC4883"/>
    <w:rsid w:val="00DF35D8"/>
    <w:rsid w:val="00E04603"/>
    <w:rsid w:val="00E55C4E"/>
    <w:rsid w:val="00E9553C"/>
    <w:rsid w:val="00E97260"/>
    <w:rsid w:val="00EE4DDE"/>
    <w:rsid w:val="00EE72F7"/>
    <w:rsid w:val="00EF59AC"/>
    <w:rsid w:val="00F02CC0"/>
    <w:rsid w:val="00F1305D"/>
    <w:rsid w:val="00F366CE"/>
    <w:rsid w:val="00F6353E"/>
    <w:rsid w:val="00F67BF9"/>
    <w:rsid w:val="00F764C0"/>
    <w:rsid w:val="00F82AC3"/>
    <w:rsid w:val="00FB0E39"/>
    <w:rsid w:val="00FC170C"/>
    <w:rsid w:val="00FC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E5A8"/>
  <w15:docId w15:val="{F030D578-0C9A-49A7-8DB3-B1257CEE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5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7641F7"/>
    <w:pPr>
      <w:spacing w:after="0" w:line="240" w:lineRule="auto"/>
    </w:pPr>
  </w:style>
  <w:style w:type="character" w:styleId="CommentReference">
    <w:name w:val="annotation reference"/>
    <w:basedOn w:val="DefaultParagraphFont"/>
    <w:uiPriority w:val="99"/>
    <w:semiHidden/>
    <w:unhideWhenUsed/>
    <w:rsid w:val="005F43F3"/>
    <w:rPr>
      <w:sz w:val="16"/>
      <w:szCs w:val="16"/>
    </w:rPr>
  </w:style>
  <w:style w:type="paragraph" w:styleId="CommentText">
    <w:name w:val="annotation text"/>
    <w:basedOn w:val="Normal"/>
    <w:link w:val="CommentTextChar"/>
    <w:uiPriority w:val="99"/>
    <w:semiHidden/>
    <w:unhideWhenUsed/>
    <w:rsid w:val="005F43F3"/>
    <w:pPr>
      <w:spacing w:line="240" w:lineRule="auto"/>
    </w:pPr>
    <w:rPr>
      <w:sz w:val="20"/>
      <w:szCs w:val="20"/>
    </w:rPr>
  </w:style>
  <w:style w:type="character" w:customStyle="1" w:styleId="CommentTextChar">
    <w:name w:val="Comment Text Char"/>
    <w:basedOn w:val="DefaultParagraphFont"/>
    <w:link w:val="CommentText"/>
    <w:uiPriority w:val="99"/>
    <w:semiHidden/>
    <w:rsid w:val="005F43F3"/>
    <w:rPr>
      <w:sz w:val="20"/>
      <w:szCs w:val="20"/>
    </w:rPr>
  </w:style>
  <w:style w:type="paragraph" w:styleId="CommentSubject">
    <w:name w:val="annotation subject"/>
    <w:basedOn w:val="CommentText"/>
    <w:next w:val="CommentText"/>
    <w:link w:val="CommentSubjectChar"/>
    <w:uiPriority w:val="99"/>
    <w:semiHidden/>
    <w:unhideWhenUsed/>
    <w:rsid w:val="005F43F3"/>
    <w:rPr>
      <w:b/>
      <w:bCs/>
    </w:rPr>
  </w:style>
  <w:style w:type="character" w:customStyle="1" w:styleId="CommentSubjectChar">
    <w:name w:val="Comment Subject Char"/>
    <w:basedOn w:val="CommentTextChar"/>
    <w:link w:val="CommentSubject"/>
    <w:uiPriority w:val="99"/>
    <w:semiHidden/>
    <w:rsid w:val="005F43F3"/>
    <w:rPr>
      <w:b/>
      <w:bCs/>
      <w:sz w:val="20"/>
      <w:szCs w:val="20"/>
    </w:rPr>
  </w:style>
  <w:style w:type="paragraph" w:styleId="BalloonText">
    <w:name w:val="Balloon Text"/>
    <w:basedOn w:val="Normal"/>
    <w:link w:val="BalloonTextChar"/>
    <w:uiPriority w:val="99"/>
    <w:semiHidden/>
    <w:unhideWhenUsed/>
    <w:rsid w:val="005F4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F3"/>
    <w:rPr>
      <w:rFonts w:ascii="Tahoma" w:hAnsi="Tahoma" w:cs="Tahoma"/>
      <w:sz w:val="16"/>
      <w:szCs w:val="16"/>
    </w:rPr>
  </w:style>
  <w:style w:type="paragraph" w:styleId="Header">
    <w:name w:val="header"/>
    <w:basedOn w:val="Normal"/>
    <w:link w:val="HeaderChar"/>
    <w:uiPriority w:val="99"/>
    <w:unhideWhenUsed/>
    <w:rsid w:val="003E6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1D"/>
  </w:style>
  <w:style w:type="paragraph" w:styleId="Footer">
    <w:name w:val="footer"/>
    <w:basedOn w:val="Normal"/>
    <w:link w:val="FooterChar"/>
    <w:uiPriority w:val="99"/>
    <w:unhideWhenUsed/>
    <w:rsid w:val="003E6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1929</Words>
  <Characters>10996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Microsoft Office User</cp:lastModifiedBy>
  <cp:revision>3</cp:revision>
  <cp:lastPrinted>2017-05-15T16:53:00Z</cp:lastPrinted>
  <dcterms:created xsi:type="dcterms:W3CDTF">2017-05-15T16:53:00Z</dcterms:created>
  <dcterms:modified xsi:type="dcterms:W3CDTF">2017-05-15T16:53:00Z</dcterms:modified>
</cp:coreProperties>
</file>