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933" w:rsidRDefault="00C01A92" w:rsidP="00B43D3F">
      <w:pPr>
        <w:pStyle w:val="Header"/>
        <w:spacing w:line="276" w:lineRule="auto"/>
        <w:jc w:val="both"/>
        <w:rPr>
          <w:rFonts w:asciiTheme="majorHAnsi" w:hAnsiTheme="majorHAnsi"/>
          <w:b/>
        </w:rPr>
      </w:pPr>
      <w:r>
        <w:rPr>
          <w:rFonts w:asciiTheme="majorHAnsi" w:hAnsiTheme="majorHAnsi"/>
          <w:b/>
        </w:rPr>
        <w:t>AO6</w:t>
      </w:r>
      <w:r w:rsidR="002E43C3">
        <w:rPr>
          <w:rFonts w:asciiTheme="majorHAnsi" w:hAnsiTheme="majorHAnsi"/>
          <w:b/>
        </w:rPr>
        <w:t xml:space="preserve"> Mastery</w:t>
      </w:r>
      <w:r>
        <w:rPr>
          <w:rFonts w:asciiTheme="majorHAnsi" w:hAnsiTheme="majorHAnsi"/>
          <w:b/>
        </w:rPr>
        <w:t xml:space="preserve"> Therapy</w:t>
      </w:r>
      <w:r w:rsidR="004C7BB2">
        <w:rPr>
          <w:rFonts w:asciiTheme="majorHAnsi" w:hAnsiTheme="majorHAnsi"/>
          <w:b/>
        </w:rPr>
        <w:t xml:space="preserve"> </w:t>
      </w:r>
      <w:r w:rsidR="004C7BB2" w:rsidRPr="00DD4191">
        <w:rPr>
          <w:rFonts w:asciiTheme="majorHAnsi" w:hAnsiTheme="majorHAnsi"/>
          <w:b/>
        </w:rPr>
        <w:t>Set 1</w:t>
      </w:r>
    </w:p>
    <w:p w:rsidR="002B2BAA" w:rsidRDefault="002B2BAA" w:rsidP="00B43D3F">
      <w:pPr>
        <w:pStyle w:val="Header"/>
        <w:spacing w:line="276" w:lineRule="auto"/>
        <w:jc w:val="both"/>
        <w:rPr>
          <w:rFonts w:asciiTheme="majorHAnsi" w:hAnsiTheme="majorHAnsi"/>
          <w:b/>
        </w:rPr>
      </w:pPr>
    </w:p>
    <w:p w:rsidR="002B2BAA" w:rsidRPr="002B2BAA" w:rsidRDefault="002B2BAA" w:rsidP="00B43D3F">
      <w:pPr>
        <w:pStyle w:val="Header"/>
        <w:spacing w:line="276" w:lineRule="auto"/>
        <w:jc w:val="both"/>
        <w:rPr>
          <w:rFonts w:asciiTheme="majorHAnsi" w:hAnsiTheme="majorHAnsi"/>
          <w:b/>
          <w:sz w:val="22"/>
          <w:szCs w:val="22"/>
          <w:u w:val="single"/>
        </w:rPr>
      </w:pPr>
      <w:r w:rsidRPr="002B2BAA">
        <w:rPr>
          <w:rFonts w:asciiTheme="majorHAnsi" w:hAnsiTheme="majorHAnsi"/>
          <w:b/>
          <w:u w:val="single"/>
        </w:rPr>
        <w:t>Sentences</w:t>
      </w:r>
      <w:r w:rsidR="00C56CC1">
        <w:rPr>
          <w:rFonts w:asciiTheme="majorHAnsi" w:hAnsiTheme="majorHAnsi"/>
          <w:b/>
          <w:u w:val="single"/>
        </w:rPr>
        <w:t xml:space="preserve"> and </w:t>
      </w:r>
      <w:r w:rsidR="001039B3">
        <w:rPr>
          <w:rFonts w:asciiTheme="majorHAnsi" w:hAnsiTheme="majorHAnsi"/>
          <w:b/>
          <w:u w:val="single"/>
        </w:rPr>
        <w:t>Punctuation</w:t>
      </w:r>
    </w:p>
    <w:p w:rsidR="008D7933" w:rsidRPr="00B43D3F" w:rsidRDefault="008D7933" w:rsidP="00B43D3F">
      <w:pPr>
        <w:spacing w:line="276" w:lineRule="auto"/>
        <w:rPr>
          <w:rFonts w:asciiTheme="majorHAnsi" w:hAnsiTheme="majorHAnsi"/>
        </w:rPr>
      </w:pPr>
    </w:p>
    <w:p w:rsidR="00995987" w:rsidRPr="00C75228" w:rsidRDefault="00995987" w:rsidP="00995987">
      <w:pPr>
        <w:rPr>
          <w:rFonts w:asciiTheme="majorHAnsi" w:hAnsiTheme="majorHAnsi"/>
          <w:i/>
        </w:rPr>
      </w:pPr>
      <w:r w:rsidRPr="00C75228">
        <w:rPr>
          <w:rFonts w:asciiTheme="majorHAnsi" w:hAnsiTheme="majorHAnsi"/>
          <w:i/>
        </w:rPr>
        <w:t xml:space="preserve">Sometimes, simple sentences can be used to contrast </w:t>
      </w:r>
      <w:r>
        <w:rPr>
          <w:rFonts w:asciiTheme="majorHAnsi" w:hAnsiTheme="majorHAnsi"/>
          <w:i/>
        </w:rPr>
        <w:t xml:space="preserve">with </w:t>
      </w:r>
      <w:r w:rsidRPr="00C75228">
        <w:rPr>
          <w:rFonts w:asciiTheme="majorHAnsi" w:hAnsiTheme="majorHAnsi"/>
          <w:i/>
        </w:rPr>
        <w:t>(juxtapose with) longer sentences</w:t>
      </w:r>
    </w:p>
    <w:p w:rsidR="00995987" w:rsidRDefault="00995987" w:rsidP="00995987">
      <w:pPr>
        <w:tabs>
          <w:tab w:val="left" w:pos="7785"/>
        </w:tabs>
        <w:rPr>
          <w:rFonts w:asciiTheme="majorHAnsi" w:hAnsiTheme="majorHAnsi"/>
        </w:rPr>
      </w:pPr>
      <w:r>
        <w:rPr>
          <w:rFonts w:asciiTheme="majorHAnsi" w:hAnsiTheme="majorHAnsi"/>
        </w:rPr>
        <w:tab/>
      </w:r>
    </w:p>
    <w:p w:rsidR="00995987" w:rsidRPr="001E6712" w:rsidRDefault="00995987" w:rsidP="00995987">
      <w:pPr>
        <w:rPr>
          <w:rFonts w:asciiTheme="majorHAnsi" w:hAnsiTheme="majorHAnsi"/>
          <w:i/>
        </w:rPr>
      </w:pPr>
      <w:r w:rsidRPr="00C75228">
        <w:rPr>
          <w:rFonts w:asciiTheme="majorHAnsi" w:hAnsiTheme="majorHAnsi"/>
          <w:i/>
        </w:rPr>
        <w:t>Underline the simple sentences that are used for effect. Label each of them with the effect you think is created.</w:t>
      </w:r>
    </w:p>
    <w:p w:rsidR="00995987" w:rsidRDefault="00995987" w:rsidP="00995987">
      <w:pPr>
        <w:rPr>
          <w:rFonts w:asciiTheme="majorHAnsi" w:hAnsiTheme="majorHAnsi"/>
        </w:rPr>
      </w:pPr>
    </w:p>
    <w:p w:rsidR="008E3896" w:rsidRDefault="008E3896" w:rsidP="00C14971">
      <w:pPr>
        <w:spacing w:line="360" w:lineRule="auto"/>
        <w:rPr>
          <w:rFonts w:asciiTheme="majorHAnsi" w:hAnsiTheme="majorHAnsi"/>
          <w:sz w:val="20"/>
        </w:rPr>
      </w:pPr>
    </w:p>
    <w:p w:rsidR="00E05071" w:rsidRPr="00E05071" w:rsidRDefault="00E05071" w:rsidP="00C14971">
      <w:pPr>
        <w:spacing w:line="360" w:lineRule="auto"/>
        <w:rPr>
          <w:rFonts w:asciiTheme="majorHAnsi" w:hAnsiTheme="majorHAnsi"/>
          <w:sz w:val="20"/>
        </w:rPr>
      </w:pPr>
    </w:p>
    <w:p w:rsidR="00995987" w:rsidRPr="009A4A7C" w:rsidRDefault="00995987" w:rsidP="00E05071">
      <w:pPr>
        <w:spacing w:line="360" w:lineRule="auto"/>
        <w:rPr>
          <w:rFonts w:asciiTheme="majorHAnsi" w:hAnsiTheme="majorHAnsi"/>
          <w:sz w:val="22"/>
        </w:rPr>
      </w:pPr>
      <w:r w:rsidRPr="009A4A7C">
        <w:rPr>
          <w:rFonts w:asciiTheme="majorHAnsi" w:hAnsiTheme="majorHAnsi"/>
          <w:sz w:val="22"/>
        </w:rPr>
        <w:t>I picked up my pen. I gave it a chew for a few brief moments. I yawned. This was going to be a long day.</w:t>
      </w:r>
    </w:p>
    <w:p w:rsidR="00995987" w:rsidRPr="009A4A7C" w:rsidRDefault="00995987" w:rsidP="00E05071">
      <w:pPr>
        <w:spacing w:line="360" w:lineRule="auto"/>
        <w:rPr>
          <w:rFonts w:asciiTheme="majorHAnsi" w:hAnsiTheme="majorHAnsi"/>
          <w:sz w:val="22"/>
        </w:rPr>
      </w:pPr>
    </w:p>
    <w:p w:rsidR="00995987" w:rsidRPr="009A4A7C" w:rsidRDefault="00995987" w:rsidP="00E05071">
      <w:pPr>
        <w:spacing w:line="360" w:lineRule="auto"/>
        <w:rPr>
          <w:rFonts w:asciiTheme="majorHAnsi" w:hAnsiTheme="majorHAnsi"/>
          <w:sz w:val="22"/>
        </w:rPr>
      </w:pPr>
      <w:r w:rsidRPr="009A4A7C">
        <w:rPr>
          <w:rFonts w:asciiTheme="majorHAnsi" w:hAnsiTheme="majorHAnsi"/>
          <w:sz w:val="22"/>
        </w:rPr>
        <w:t xml:space="preserve">In the office, colleagues were milling about, all busy, all content on getting their jobs done. I didn’t know any of them very well and neither did I want to. I yawned again. </w:t>
      </w:r>
    </w:p>
    <w:p w:rsidR="00995987" w:rsidRPr="009A4A7C" w:rsidRDefault="00995987" w:rsidP="00E05071">
      <w:pPr>
        <w:spacing w:line="360" w:lineRule="auto"/>
        <w:rPr>
          <w:rFonts w:asciiTheme="majorHAnsi" w:hAnsiTheme="majorHAnsi"/>
          <w:sz w:val="22"/>
        </w:rPr>
      </w:pPr>
    </w:p>
    <w:p w:rsidR="00995987" w:rsidRPr="009A4A7C" w:rsidRDefault="00995987" w:rsidP="00E05071">
      <w:pPr>
        <w:spacing w:line="360" w:lineRule="auto"/>
        <w:rPr>
          <w:rFonts w:asciiTheme="majorHAnsi" w:hAnsiTheme="majorHAnsi"/>
          <w:sz w:val="22"/>
        </w:rPr>
      </w:pPr>
      <w:r w:rsidRPr="009A4A7C">
        <w:rPr>
          <w:rFonts w:asciiTheme="majorHAnsi" w:hAnsiTheme="majorHAnsi"/>
          <w:sz w:val="22"/>
        </w:rPr>
        <w:t>Then it happened. In one moment, everything changed.</w:t>
      </w:r>
    </w:p>
    <w:p w:rsidR="00995987" w:rsidRPr="009A4A7C" w:rsidRDefault="00995987" w:rsidP="00E05071">
      <w:pPr>
        <w:spacing w:line="360" w:lineRule="auto"/>
        <w:rPr>
          <w:rFonts w:asciiTheme="majorHAnsi" w:hAnsiTheme="majorHAnsi"/>
          <w:sz w:val="22"/>
        </w:rPr>
      </w:pPr>
    </w:p>
    <w:p w:rsidR="00995987" w:rsidRPr="009A4A7C" w:rsidRDefault="00995987" w:rsidP="00E05071">
      <w:pPr>
        <w:spacing w:line="360" w:lineRule="auto"/>
        <w:rPr>
          <w:rFonts w:asciiTheme="majorHAnsi" w:hAnsiTheme="majorHAnsi"/>
          <w:sz w:val="22"/>
        </w:rPr>
      </w:pPr>
      <w:r w:rsidRPr="009A4A7C">
        <w:rPr>
          <w:rFonts w:asciiTheme="majorHAnsi" w:hAnsiTheme="majorHAnsi"/>
          <w:sz w:val="22"/>
        </w:rPr>
        <w:t>The building rocked and screamed out a colossal roar as if it was being pulled from its very foundations. Outside, the other buildings started to sway as if they had all been invited to a dance and the music had finally started. Concrete dust poured from their sides whilst inside, people gripped to the walls in an attempt to stay connected to something solid, something safe.</w:t>
      </w:r>
    </w:p>
    <w:p w:rsidR="00995987" w:rsidRPr="009A4A7C" w:rsidRDefault="00995987" w:rsidP="00E05071">
      <w:pPr>
        <w:spacing w:line="360" w:lineRule="auto"/>
        <w:rPr>
          <w:rFonts w:asciiTheme="majorHAnsi" w:hAnsiTheme="majorHAnsi"/>
          <w:sz w:val="22"/>
        </w:rPr>
      </w:pPr>
    </w:p>
    <w:p w:rsidR="00995987" w:rsidRPr="009A4A7C" w:rsidRDefault="00995987" w:rsidP="00E05071">
      <w:pPr>
        <w:spacing w:line="360" w:lineRule="auto"/>
        <w:rPr>
          <w:rFonts w:asciiTheme="majorHAnsi" w:hAnsiTheme="majorHAnsi"/>
          <w:sz w:val="22"/>
        </w:rPr>
      </w:pPr>
      <w:r w:rsidRPr="009A4A7C">
        <w:rPr>
          <w:rFonts w:asciiTheme="majorHAnsi" w:hAnsiTheme="majorHAnsi"/>
          <w:sz w:val="22"/>
        </w:rPr>
        <w:t>In all of the panic that ensued, I tried to push my way through the crowds, out of the building and into the safety of the open street. The air was thick with dust and the heat of a thousand strangers whose bodies surged against mine, each of us trying to get out of the building that we knew might soon begin to shake again. Finally, I reached the now shattered door and pushed forward, so relieved to be getting out, to be reaching safety. The street was destroyed.</w:t>
      </w:r>
    </w:p>
    <w:p w:rsidR="00995987" w:rsidRDefault="00995987" w:rsidP="00995987">
      <w:pPr>
        <w:rPr>
          <w:rFonts w:asciiTheme="majorHAnsi" w:hAnsiTheme="majorHAnsi"/>
        </w:rPr>
      </w:pPr>
    </w:p>
    <w:p w:rsidR="00995987" w:rsidRDefault="00995987" w:rsidP="00995987">
      <w:pPr>
        <w:rPr>
          <w:rFonts w:asciiTheme="majorHAnsi" w:hAnsiTheme="majorHAnsi"/>
        </w:rPr>
      </w:pPr>
    </w:p>
    <w:p w:rsidR="00995987" w:rsidRDefault="00995987" w:rsidP="00995987">
      <w:pPr>
        <w:rPr>
          <w:rFonts w:asciiTheme="majorHAnsi" w:hAnsiTheme="majorHAnsi"/>
        </w:rPr>
      </w:pPr>
    </w:p>
    <w:p w:rsidR="00C14971" w:rsidRDefault="00C14971" w:rsidP="00995987">
      <w:pPr>
        <w:rPr>
          <w:rFonts w:asciiTheme="majorHAnsi" w:hAnsiTheme="majorHAnsi"/>
          <w:i/>
        </w:rPr>
      </w:pPr>
    </w:p>
    <w:p w:rsidR="00E05071" w:rsidRDefault="00E05071" w:rsidP="00995987">
      <w:pPr>
        <w:rPr>
          <w:rFonts w:asciiTheme="majorHAnsi" w:hAnsiTheme="majorHAnsi"/>
          <w:i/>
        </w:rPr>
      </w:pPr>
    </w:p>
    <w:p w:rsidR="00E05071" w:rsidRDefault="00E05071" w:rsidP="00995987">
      <w:pPr>
        <w:rPr>
          <w:rFonts w:asciiTheme="majorHAnsi" w:hAnsiTheme="majorHAnsi"/>
          <w:i/>
        </w:rPr>
      </w:pPr>
    </w:p>
    <w:p w:rsidR="00E05071" w:rsidRDefault="00E05071" w:rsidP="00995987">
      <w:pPr>
        <w:rPr>
          <w:rFonts w:asciiTheme="majorHAnsi" w:hAnsiTheme="majorHAnsi"/>
          <w:i/>
        </w:rPr>
      </w:pPr>
    </w:p>
    <w:p w:rsidR="00E05071" w:rsidRDefault="00E05071" w:rsidP="00995987">
      <w:pPr>
        <w:rPr>
          <w:rFonts w:asciiTheme="majorHAnsi" w:hAnsiTheme="majorHAnsi"/>
          <w:i/>
        </w:rPr>
      </w:pPr>
    </w:p>
    <w:p w:rsidR="00E05071" w:rsidRDefault="00E05071" w:rsidP="00995987">
      <w:pPr>
        <w:rPr>
          <w:rFonts w:asciiTheme="majorHAnsi" w:hAnsiTheme="majorHAnsi"/>
          <w:i/>
        </w:rPr>
      </w:pPr>
    </w:p>
    <w:p w:rsidR="002B2BAA" w:rsidRPr="001C45F4" w:rsidRDefault="001C45F4" w:rsidP="00995987">
      <w:pPr>
        <w:rPr>
          <w:rFonts w:asciiTheme="majorHAnsi" w:hAnsiTheme="majorHAnsi"/>
        </w:rPr>
      </w:pPr>
      <w:r>
        <w:rPr>
          <w:rFonts w:asciiTheme="majorHAnsi" w:hAnsiTheme="majorHAnsi"/>
        </w:rPr>
        <w:t xml:space="preserve">A </w:t>
      </w:r>
      <w:r w:rsidRPr="001C45F4">
        <w:rPr>
          <w:rFonts w:asciiTheme="majorHAnsi" w:hAnsiTheme="majorHAnsi"/>
          <w:b/>
        </w:rPr>
        <w:t xml:space="preserve">dash </w:t>
      </w:r>
      <w:r>
        <w:rPr>
          <w:rFonts w:asciiTheme="majorHAnsi" w:hAnsiTheme="majorHAnsi"/>
        </w:rPr>
        <w:t xml:space="preserve">or a </w:t>
      </w:r>
      <w:r w:rsidR="00795307">
        <w:rPr>
          <w:rFonts w:asciiTheme="majorHAnsi" w:hAnsiTheme="majorHAnsi"/>
          <w:b/>
        </w:rPr>
        <w:t>semi</w:t>
      </w:r>
      <w:r w:rsidRPr="001C45F4">
        <w:rPr>
          <w:rFonts w:asciiTheme="majorHAnsi" w:hAnsiTheme="majorHAnsi"/>
          <w:b/>
        </w:rPr>
        <w:t xml:space="preserve">colon </w:t>
      </w:r>
      <w:r>
        <w:rPr>
          <w:rFonts w:asciiTheme="majorHAnsi" w:hAnsiTheme="majorHAnsi"/>
        </w:rPr>
        <w:t xml:space="preserve">can be used for emphasis. </w:t>
      </w:r>
    </w:p>
    <w:p w:rsidR="002B2BAA" w:rsidRPr="0073538C" w:rsidRDefault="002B2BAA" w:rsidP="002B2BAA">
      <w:pPr>
        <w:rPr>
          <w:rFonts w:asciiTheme="majorHAnsi" w:hAnsiTheme="majorHAnsi"/>
          <w:b/>
        </w:rPr>
      </w:pPr>
    </w:p>
    <w:p w:rsidR="002B2BAA" w:rsidRPr="00060429" w:rsidRDefault="002B2BAA" w:rsidP="002B2BAA">
      <w:pPr>
        <w:rPr>
          <w:rFonts w:asciiTheme="majorHAnsi" w:hAnsiTheme="majorHAnsi"/>
        </w:rPr>
      </w:pPr>
      <w:r w:rsidRPr="00060429">
        <w:rPr>
          <w:rFonts w:asciiTheme="majorHAnsi" w:hAnsiTheme="majorHAnsi"/>
        </w:rPr>
        <w:t xml:space="preserve">A single dash can be used to add emphasis to a particular word, phrase or clause that either starts or ends a sentence. </w:t>
      </w:r>
    </w:p>
    <w:p w:rsidR="002B2BAA" w:rsidRPr="00795307" w:rsidRDefault="002B2BAA" w:rsidP="002B2BAA">
      <w:pPr>
        <w:rPr>
          <w:rFonts w:asciiTheme="majorHAnsi" w:hAnsiTheme="majorHAnsi"/>
        </w:rPr>
      </w:pPr>
    </w:p>
    <w:p w:rsidR="002B2BAA" w:rsidRPr="0073538C" w:rsidRDefault="002B2BAA" w:rsidP="002B2BAA">
      <w:pPr>
        <w:rPr>
          <w:rFonts w:asciiTheme="majorHAnsi" w:hAnsiTheme="majorHAnsi"/>
          <w:i/>
        </w:rPr>
      </w:pPr>
      <w:r w:rsidRPr="0073538C">
        <w:rPr>
          <w:rFonts w:asciiTheme="majorHAnsi" w:hAnsiTheme="majorHAnsi"/>
          <w:i/>
        </w:rPr>
        <w:t>Add a significant word, phrase or clause to the following sentences and link it with a dash to emphasise it. The first one has been done for you.</w:t>
      </w:r>
    </w:p>
    <w:p w:rsidR="002B2BAA" w:rsidRPr="0073538C" w:rsidRDefault="002B2BAA" w:rsidP="002B2BAA">
      <w:pPr>
        <w:rPr>
          <w:rFonts w:asciiTheme="majorHAnsi" w:hAnsiTheme="majorHAnsi"/>
          <w:i/>
        </w:rPr>
      </w:pPr>
    </w:p>
    <w:p w:rsidR="002B2BAA" w:rsidRPr="0073538C" w:rsidRDefault="002B2BAA" w:rsidP="002B2BAA">
      <w:pPr>
        <w:rPr>
          <w:rFonts w:asciiTheme="majorHAnsi" w:hAnsiTheme="majorHAnsi"/>
          <w:i/>
        </w:rPr>
      </w:pPr>
    </w:p>
    <w:tbl>
      <w:tblPr>
        <w:tblStyle w:val="TableGrid"/>
        <w:tblW w:w="0" w:type="auto"/>
        <w:tblLook w:val="04A0" w:firstRow="1" w:lastRow="0" w:firstColumn="1" w:lastColumn="0" w:noHBand="0" w:noVBand="1"/>
      </w:tblPr>
      <w:tblGrid>
        <w:gridCol w:w="4636"/>
        <w:gridCol w:w="4600"/>
      </w:tblGrid>
      <w:tr w:rsidR="002B2BAA" w:rsidRPr="0073538C" w:rsidTr="00E05071">
        <w:trPr>
          <w:trHeight w:val="567"/>
        </w:trPr>
        <w:tc>
          <w:tcPr>
            <w:tcW w:w="5338" w:type="dxa"/>
            <w:vAlign w:val="center"/>
          </w:tcPr>
          <w:p w:rsidR="002B2BAA" w:rsidRPr="0073538C" w:rsidRDefault="002B2BAA" w:rsidP="00E05071">
            <w:pPr>
              <w:rPr>
                <w:rFonts w:asciiTheme="majorHAnsi" w:hAnsiTheme="majorHAnsi"/>
                <w:b/>
              </w:rPr>
            </w:pPr>
            <w:r w:rsidRPr="0073538C">
              <w:rPr>
                <w:rFonts w:asciiTheme="majorHAnsi" w:hAnsiTheme="majorHAnsi"/>
                <w:b/>
              </w:rPr>
              <w:t>Original Sentence</w:t>
            </w:r>
          </w:p>
        </w:tc>
        <w:tc>
          <w:tcPr>
            <w:tcW w:w="5338" w:type="dxa"/>
            <w:vAlign w:val="center"/>
          </w:tcPr>
          <w:p w:rsidR="002B2BAA" w:rsidRPr="0073538C" w:rsidRDefault="002B2BAA" w:rsidP="00E05071">
            <w:pPr>
              <w:rPr>
                <w:rFonts w:asciiTheme="majorHAnsi" w:hAnsiTheme="majorHAnsi"/>
                <w:b/>
              </w:rPr>
            </w:pPr>
            <w:r w:rsidRPr="0073538C">
              <w:rPr>
                <w:rFonts w:asciiTheme="majorHAnsi" w:hAnsiTheme="majorHAnsi"/>
                <w:b/>
              </w:rPr>
              <w:t>Sentence with a Dash for Emphasis</w:t>
            </w:r>
          </w:p>
        </w:tc>
      </w:tr>
      <w:tr w:rsidR="002B2BAA" w:rsidRPr="0073538C" w:rsidTr="00E05071">
        <w:trPr>
          <w:trHeight w:val="850"/>
        </w:trPr>
        <w:tc>
          <w:tcPr>
            <w:tcW w:w="5338" w:type="dxa"/>
            <w:vAlign w:val="center"/>
          </w:tcPr>
          <w:p w:rsidR="002B2BAA" w:rsidRPr="0073538C" w:rsidRDefault="002B2BAA" w:rsidP="00E05071">
            <w:pPr>
              <w:rPr>
                <w:rFonts w:asciiTheme="majorHAnsi" w:hAnsiTheme="majorHAnsi"/>
              </w:rPr>
            </w:pPr>
            <w:r w:rsidRPr="0073538C">
              <w:rPr>
                <w:rFonts w:asciiTheme="majorHAnsi" w:hAnsiTheme="majorHAnsi"/>
              </w:rPr>
              <w:t>She was not going to give up.</w:t>
            </w:r>
          </w:p>
        </w:tc>
        <w:tc>
          <w:tcPr>
            <w:tcW w:w="5338" w:type="dxa"/>
            <w:vAlign w:val="center"/>
          </w:tcPr>
          <w:p w:rsidR="002B2BAA" w:rsidRPr="0073538C" w:rsidRDefault="002B2BAA" w:rsidP="00E05071">
            <w:pPr>
              <w:rPr>
                <w:rFonts w:asciiTheme="majorHAnsi" w:hAnsiTheme="majorHAnsi"/>
              </w:rPr>
            </w:pPr>
            <w:r w:rsidRPr="0073538C">
              <w:rPr>
                <w:rFonts w:asciiTheme="majorHAnsi" w:hAnsiTheme="majorHAnsi"/>
              </w:rPr>
              <w:t>She was not going to give up – ever.</w:t>
            </w:r>
          </w:p>
        </w:tc>
      </w:tr>
      <w:tr w:rsidR="002B2BAA" w:rsidRPr="0073538C" w:rsidTr="00E05071">
        <w:trPr>
          <w:trHeight w:val="850"/>
        </w:trPr>
        <w:tc>
          <w:tcPr>
            <w:tcW w:w="5338" w:type="dxa"/>
            <w:vAlign w:val="center"/>
          </w:tcPr>
          <w:p w:rsidR="002B2BAA" w:rsidRPr="0073538C" w:rsidRDefault="002B2BAA" w:rsidP="00E05071">
            <w:pPr>
              <w:rPr>
                <w:rFonts w:asciiTheme="majorHAnsi" w:hAnsiTheme="majorHAnsi"/>
              </w:rPr>
            </w:pPr>
            <w:r w:rsidRPr="0073538C">
              <w:rPr>
                <w:rFonts w:asciiTheme="majorHAnsi" w:hAnsiTheme="majorHAnsi"/>
              </w:rPr>
              <w:t>The bullet ripped through the air be</w:t>
            </w:r>
            <w:r>
              <w:rPr>
                <w:rFonts w:asciiTheme="majorHAnsi" w:hAnsiTheme="majorHAnsi"/>
              </w:rPr>
              <w:t>fore finally meeting with flesh.</w:t>
            </w:r>
          </w:p>
        </w:tc>
        <w:tc>
          <w:tcPr>
            <w:tcW w:w="5338" w:type="dxa"/>
            <w:vAlign w:val="center"/>
          </w:tcPr>
          <w:p w:rsidR="002B2BAA" w:rsidRPr="0073538C" w:rsidRDefault="002B2BAA" w:rsidP="00E05071">
            <w:pPr>
              <w:rPr>
                <w:rFonts w:asciiTheme="majorHAnsi" w:hAnsiTheme="majorHAnsi"/>
              </w:rPr>
            </w:pPr>
          </w:p>
        </w:tc>
      </w:tr>
      <w:tr w:rsidR="002B2BAA" w:rsidRPr="0073538C" w:rsidTr="00E05071">
        <w:trPr>
          <w:trHeight w:val="850"/>
        </w:trPr>
        <w:tc>
          <w:tcPr>
            <w:tcW w:w="5338" w:type="dxa"/>
            <w:vAlign w:val="center"/>
          </w:tcPr>
          <w:p w:rsidR="002B2BAA" w:rsidRPr="0073538C" w:rsidRDefault="002B2BAA" w:rsidP="00E05071">
            <w:pPr>
              <w:rPr>
                <w:rFonts w:asciiTheme="majorHAnsi" w:hAnsiTheme="majorHAnsi"/>
              </w:rPr>
            </w:pPr>
            <w:r w:rsidRPr="0073538C">
              <w:rPr>
                <w:rFonts w:asciiTheme="majorHAnsi" w:hAnsiTheme="majorHAnsi"/>
              </w:rPr>
              <w:t>Annoyingly, the carpet fitter was late.</w:t>
            </w:r>
          </w:p>
        </w:tc>
        <w:tc>
          <w:tcPr>
            <w:tcW w:w="5338" w:type="dxa"/>
            <w:vAlign w:val="center"/>
          </w:tcPr>
          <w:p w:rsidR="002B2BAA" w:rsidRDefault="002B2BAA" w:rsidP="00E05071">
            <w:pPr>
              <w:rPr>
                <w:rFonts w:asciiTheme="majorHAnsi" w:hAnsiTheme="majorHAnsi"/>
              </w:rPr>
            </w:pPr>
          </w:p>
          <w:p w:rsidR="002B2BAA" w:rsidRDefault="002B2BAA" w:rsidP="00E05071">
            <w:pPr>
              <w:rPr>
                <w:rFonts w:asciiTheme="majorHAnsi" w:hAnsiTheme="majorHAnsi"/>
              </w:rPr>
            </w:pPr>
          </w:p>
          <w:p w:rsidR="002B2BAA" w:rsidRPr="0073538C" w:rsidRDefault="002B2BAA" w:rsidP="00E05071">
            <w:pPr>
              <w:rPr>
                <w:rFonts w:asciiTheme="majorHAnsi" w:hAnsiTheme="majorHAnsi"/>
              </w:rPr>
            </w:pPr>
          </w:p>
        </w:tc>
      </w:tr>
      <w:tr w:rsidR="002B2BAA" w:rsidRPr="0073538C" w:rsidTr="00E05071">
        <w:trPr>
          <w:trHeight w:val="850"/>
        </w:trPr>
        <w:tc>
          <w:tcPr>
            <w:tcW w:w="5338" w:type="dxa"/>
            <w:vAlign w:val="center"/>
          </w:tcPr>
          <w:p w:rsidR="002B2BAA" w:rsidRPr="0073538C" w:rsidRDefault="002B2BAA" w:rsidP="00E05071">
            <w:pPr>
              <w:rPr>
                <w:rFonts w:asciiTheme="majorHAnsi" w:hAnsiTheme="majorHAnsi"/>
              </w:rPr>
            </w:pPr>
            <w:r w:rsidRPr="0073538C">
              <w:rPr>
                <w:rFonts w:asciiTheme="majorHAnsi" w:hAnsiTheme="majorHAnsi"/>
              </w:rPr>
              <w:t>The sun was setting and that meant that their time was almost up.</w:t>
            </w:r>
          </w:p>
        </w:tc>
        <w:tc>
          <w:tcPr>
            <w:tcW w:w="5338" w:type="dxa"/>
            <w:vAlign w:val="center"/>
          </w:tcPr>
          <w:p w:rsidR="002B2BAA" w:rsidRPr="0073538C" w:rsidRDefault="002B2BAA" w:rsidP="00E05071">
            <w:pPr>
              <w:rPr>
                <w:rFonts w:asciiTheme="majorHAnsi" w:hAnsiTheme="majorHAnsi"/>
              </w:rPr>
            </w:pPr>
          </w:p>
        </w:tc>
      </w:tr>
      <w:tr w:rsidR="002B2BAA" w:rsidRPr="0073538C" w:rsidTr="00E05071">
        <w:trPr>
          <w:trHeight w:val="850"/>
        </w:trPr>
        <w:tc>
          <w:tcPr>
            <w:tcW w:w="5338" w:type="dxa"/>
            <w:vAlign w:val="center"/>
          </w:tcPr>
          <w:p w:rsidR="002B2BAA" w:rsidRPr="0073538C" w:rsidRDefault="002B2BAA" w:rsidP="00E05071">
            <w:pPr>
              <w:rPr>
                <w:rFonts w:asciiTheme="majorHAnsi" w:hAnsiTheme="majorHAnsi"/>
              </w:rPr>
            </w:pPr>
            <w:r w:rsidRPr="0073538C">
              <w:rPr>
                <w:rFonts w:asciiTheme="majorHAnsi" w:hAnsiTheme="majorHAnsi"/>
              </w:rPr>
              <w:t>The car salesman rubbed his hands in delight; the couple that had just walked in looked clueless.</w:t>
            </w:r>
          </w:p>
        </w:tc>
        <w:tc>
          <w:tcPr>
            <w:tcW w:w="5338" w:type="dxa"/>
            <w:vAlign w:val="center"/>
          </w:tcPr>
          <w:p w:rsidR="002B2BAA" w:rsidRDefault="002B2BAA" w:rsidP="00E05071">
            <w:pPr>
              <w:rPr>
                <w:rFonts w:asciiTheme="majorHAnsi" w:hAnsiTheme="majorHAnsi"/>
              </w:rPr>
            </w:pPr>
          </w:p>
          <w:p w:rsidR="002B2BAA" w:rsidRDefault="002B2BAA" w:rsidP="00E05071">
            <w:pPr>
              <w:rPr>
                <w:rFonts w:asciiTheme="majorHAnsi" w:hAnsiTheme="majorHAnsi"/>
              </w:rPr>
            </w:pPr>
          </w:p>
          <w:p w:rsidR="002B2BAA" w:rsidRPr="0073538C" w:rsidRDefault="002B2BAA" w:rsidP="00E05071">
            <w:pPr>
              <w:rPr>
                <w:rFonts w:asciiTheme="majorHAnsi" w:hAnsiTheme="majorHAnsi"/>
              </w:rPr>
            </w:pPr>
          </w:p>
        </w:tc>
      </w:tr>
      <w:tr w:rsidR="002B2BAA" w:rsidRPr="0073538C" w:rsidTr="00E05071">
        <w:trPr>
          <w:trHeight w:val="850"/>
        </w:trPr>
        <w:tc>
          <w:tcPr>
            <w:tcW w:w="5338" w:type="dxa"/>
            <w:vAlign w:val="center"/>
          </w:tcPr>
          <w:p w:rsidR="002B2BAA" w:rsidRPr="0073538C" w:rsidRDefault="002B2BAA" w:rsidP="00E05071">
            <w:pPr>
              <w:rPr>
                <w:rFonts w:asciiTheme="majorHAnsi" w:hAnsiTheme="majorHAnsi"/>
              </w:rPr>
            </w:pPr>
            <w:r w:rsidRPr="0073538C">
              <w:rPr>
                <w:rFonts w:asciiTheme="majorHAnsi" w:hAnsiTheme="majorHAnsi"/>
              </w:rPr>
              <w:t xml:space="preserve">Through bleary eyes, Julie fumbled for the coffee machine’s on switch. </w:t>
            </w:r>
          </w:p>
        </w:tc>
        <w:tc>
          <w:tcPr>
            <w:tcW w:w="5338" w:type="dxa"/>
            <w:vAlign w:val="center"/>
          </w:tcPr>
          <w:p w:rsidR="002B2BAA" w:rsidRPr="0073538C" w:rsidRDefault="002B2BAA" w:rsidP="00E05071">
            <w:pPr>
              <w:rPr>
                <w:rFonts w:asciiTheme="majorHAnsi" w:hAnsiTheme="majorHAnsi"/>
              </w:rPr>
            </w:pPr>
          </w:p>
        </w:tc>
      </w:tr>
    </w:tbl>
    <w:p w:rsidR="002B2BAA" w:rsidRPr="0073538C" w:rsidRDefault="002B2BAA" w:rsidP="002B2BAA">
      <w:pPr>
        <w:rPr>
          <w:rFonts w:asciiTheme="majorHAnsi" w:hAnsiTheme="majorHAnsi"/>
          <w:i/>
        </w:rPr>
      </w:pPr>
    </w:p>
    <w:p w:rsidR="002B2BAA" w:rsidRPr="0073538C" w:rsidRDefault="002B2BAA" w:rsidP="002B2BAA">
      <w:pPr>
        <w:rPr>
          <w:rFonts w:asciiTheme="majorHAnsi" w:hAnsiTheme="majorHAnsi"/>
        </w:rPr>
      </w:pPr>
    </w:p>
    <w:p w:rsidR="002B2BAA" w:rsidRPr="00056457" w:rsidRDefault="002B2BAA" w:rsidP="002B2BAA">
      <w:pPr>
        <w:rPr>
          <w:rFonts w:asciiTheme="majorHAnsi" w:hAnsiTheme="majorHAnsi"/>
        </w:rPr>
      </w:pPr>
    </w:p>
    <w:p w:rsidR="00E05071" w:rsidRDefault="00E05071" w:rsidP="002B2BAA">
      <w:pPr>
        <w:rPr>
          <w:rFonts w:asciiTheme="majorHAnsi" w:hAnsiTheme="majorHAnsi"/>
        </w:rPr>
      </w:pPr>
    </w:p>
    <w:p w:rsidR="00056457" w:rsidRDefault="002B2BAA" w:rsidP="002B2BAA">
      <w:pPr>
        <w:rPr>
          <w:rFonts w:asciiTheme="majorHAnsi" w:hAnsiTheme="majorHAnsi"/>
          <w:i/>
        </w:rPr>
      </w:pPr>
      <w:r w:rsidRPr="00056457">
        <w:rPr>
          <w:rFonts w:asciiTheme="majorHAnsi" w:hAnsiTheme="majorHAnsi"/>
        </w:rPr>
        <w:t>A semicolon can be used to link two complete sentences to make one whole sentence. The semicolon indicates that the two sentences are linked in meaning; the sentence added must add to the meaning of the first.</w:t>
      </w:r>
      <w:r w:rsidRPr="0073538C">
        <w:rPr>
          <w:rFonts w:asciiTheme="majorHAnsi" w:hAnsiTheme="majorHAnsi"/>
          <w:i/>
        </w:rPr>
        <w:t xml:space="preserve"> </w:t>
      </w:r>
    </w:p>
    <w:p w:rsidR="0064446E" w:rsidRDefault="0064446E" w:rsidP="002B2BAA">
      <w:pPr>
        <w:rPr>
          <w:rFonts w:asciiTheme="majorHAnsi" w:hAnsiTheme="majorHAnsi"/>
          <w:i/>
        </w:rPr>
      </w:pPr>
    </w:p>
    <w:p w:rsidR="002B2BAA" w:rsidRPr="0073538C" w:rsidRDefault="002B2BAA" w:rsidP="002B2BAA">
      <w:pPr>
        <w:rPr>
          <w:rFonts w:asciiTheme="majorHAnsi" w:hAnsiTheme="majorHAnsi"/>
          <w:i/>
        </w:rPr>
      </w:pPr>
      <w:r w:rsidRPr="0073538C">
        <w:rPr>
          <w:rFonts w:asciiTheme="majorHAnsi" w:hAnsiTheme="majorHAnsi"/>
          <w:i/>
        </w:rPr>
        <w:t>Edit the following sentences by adding a semicolon and a complete sentence after it. It must be a complete sentence. The first example has been done for you.</w:t>
      </w:r>
    </w:p>
    <w:p w:rsidR="002B2BAA" w:rsidRPr="0073538C" w:rsidRDefault="002B2BAA" w:rsidP="002B2BAA">
      <w:pPr>
        <w:rPr>
          <w:rFonts w:asciiTheme="majorHAnsi" w:hAnsiTheme="majorHAnsi"/>
          <w:i/>
        </w:rPr>
      </w:pPr>
    </w:p>
    <w:p w:rsidR="002B2BAA" w:rsidRPr="0073538C" w:rsidRDefault="002B2BAA" w:rsidP="002B2BAA">
      <w:pPr>
        <w:rPr>
          <w:rFonts w:asciiTheme="majorHAnsi" w:hAnsiTheme="majorHAnsi"/>
        </w:rPr>
      </w:pPr>
    </w:p>
    <w:p w:rsidR="002B2BAA" w:rsidRPr="0073538C" w:rsidRDefault="002B2BAA" w:rsidP="002B2BAA">
      <w:pPr>
        <w:rPr>
          <w:rFonts w:asciiTheme="majorHAnsi" w:hAnsiTheme="majorHAnsi"/>
        </w:rPr>
      </w:pPr>
      <w:r w:rsidRPr="0073538C">
        <w:rPr>
          <w:rFonts w:asciiTheme="majorHAnsi" w:hAnsiTheme="majorHAnsi"/>
        </w:rPr>
        <w:t>Miraculously, the boy passed his test; his mum was the teacher.</w:t>
      </w:r>
    </w:p>
    <w:p w:rsidR="002B2BAA" w:rsidRPr="0073538C" w:rsidRDefault="002B2BAA" w:rsidP="002B2BAA">
      <w:pPr>
        <w:rPr>
          <w:rFonts w:asciiTheme="majorHAnsi" w:hAnsiTheme="majorHAnsi"/>
        </w:rPr>
      </w:pPr>
    </w:p>
    <w:p w:rsidR="0064446E" w:rsidRDefault="0064446E" w:rsidP="002818D0">
      <w:pPr>
        <w:spacing w:line="360" w:lineRule="auto"/>
        <w:rPr>
          <w:rFonts w:asciiTheme="majorHAnsi" w:hAnsiTheme="majorHAnsi"/>
        </w:rPr>
      </w:pPr>
    </w:p>
    <w:p w:rsidR="002818D0" w:rsidRDefault="002B2BAA" w:rsidP="00E05071">
      <w:pPr>
        <w:spacing w:line="360" w:lineRule="auto"/>
        <w:rPr>
          <w:rFonts w:ascii="Helvetica" w:hAnsi="Helvetica" w:cs="Helvetica"/>
          <w:sz w:val="30"/>
          <w:szCs w:val="30"/>
        </w:rPr>
      </w:pPr>
      <w:r w:rsidRPr="0073538C">
        <w:rPr>
          <w:rFonts w:asciiTheme="majorHAnsi" w:hAnsiTheme="majorHAnsi"/>
        </w:rPr>
        <w:lastRenderedPageBreak/>
        <w:t>The fireworks</w:t>
      </w:r>
      <w:r w:rsidR="00056457">
        <w:rPr>
          <w:rFonts w:asciiTheme="majorHAnsi" w:hAnsiTheme="majorHAnsi"/>
        </w:rPr>
        <w:t xml:space="preserve"> cracked and sizzled in the sky.</w:t>
      </w:r>
      <w:r w:rsidR="002818D0">
        <w:rPr>
          <w:rFonts w:asciiTheme="majorHAnsi" w:hAnsiTheme="majorHAnsi"/>
        </w:rPr>
        <w:t xml:space="preserve"> </w:t>
      </w:r>
      <w:r w:rsidR="002818D0">
        <w:rPr>
          <w:rFonts w:ascii="Helvetica" w:hAnsi="Helvetica" w:cs="Helvetica"/>
          <w:sz w:val="30"/>
          <w:szCs w:val="30"/>
        </w:rPr>
        <w:t>.......................................................</w:t>
      </w:r>
    </w:p>
    <w:p w:rsidR="002B2BAA" w:rsidRPr="0073538C" w:rsidRDefault="002818D0" w:rsidP="00E05071">
      <w:pPr>
        <w:spacing w:line="360" w:lineRule="auto"/>
        <w:rPr>
          <w:rFonts w:asciiTheme="majorHAnsi" w:hAnsiTheme="majorHAnsi"/>
        </w:rPr>
      </w:pPr>
      <w:r>
        <w:rPr>
          <w:rFonts w:ascii="Helvetica" w:hAnsi="Helvetica" w:cs="Helvetica"/>
          <w:sz w:val="30"/>
          <w:szCs w:val="30"/>
        </w:rPr>
        <w:t>............................................................................................................</w:t>
      </w:r>
    </w:p>
    <w:p w:rsidR="00E05071" w:rsidRDefault="00E05071" w:rsidP="00E05071">
      <w:pPr>
        <w:spacing w:line="360" w:lineRule="auto"/>
        <w:rPr>
          <w:rFonts w:asciiTheme="majorHAnsi" w:hAnsiTheme="majorHAnsi"/>
        </w:rPr>
      </w:pPr>
    </w:p>
    <w:p w:rsidR="002818D0" w:rsidRDefault="002B2BAA" w:rsidP="00E05071">
      <w:pPr>
        <w:spacing w:line="360" w:lineRule="auto"/>
        <w:rPr>
          <w:rFonts w:ascii="Helvetica" w:hAnsi="Helvetica" w:cs="Helvetica"/>
          <w:sz w:val="30"/>
          <w:szCs w:val="30"/>
        </w:rPr>
      </w:pPr>
      <w:r w:rsidRPr="0073538C">
        <w:rPr>
          <w:rFonts w:asciiTheme="majorHAnsi" w:hAnsiTheme="majorHAnsi"/>
        </w:rPr>
        <w:t>Because she was in such a rush, she completely forgot to take her wallet with her.</w:t>
      </w:r>
      <w:r w:rsidR="002818D0">
        <w:rPr>
          <w:rFonts w:asciiTheme="majorHAnsi" w:hAnsiTheme="majorHAnsi"/>
        </w:rPr>
        <w:t xml:space="preserve">  </w:t>
      </w:r>
      <w:r w:rsidR="002818D0">
        <w:rPr>
          <w:rFonts w:ascii="Helvetica" w:hAnsi="Helvetica" w:cs="Helvetica"/>
          <w:sz w:val="30"/>
          <w:szCs w:val="30"/>
        </w:rPr>
        <w:t>...........</w:t>
      </w:r>
    </w:p>
    <w:p w:rsidR="002818D0" w:rsidRPr="002818D0" w:rsidRDefault="002818D0" w:rsidP="00E05071">
      <w:pPr>
        <w:spacing w:line="360" w:lineRule="auto"/>
        <w:rPr>
          <w:rFonts w:ascii="Helvetica" w:hAnsi="Helvetica" w:cs="Helvetica"/>
          <w:sz w:val="30"/>
          <w:szCs w:val="30"/>
        </w:rPr>
      </w:pPr>
      <w:r>
        <w:rPr>
          <w:rFonts w:ascii="Helvetica" w:hAnsi="Helvetica" w:cs="Helvetica"/>
          <w:sz w:val="30"/>
          <w:szCs w:val="30"/>
        </w:rPr>
        <w:t>............................................................................................................</w:t>
      </w:r>
    </w:p>
    <w:p w:rsidR="002B2BAA" w:rsidRPr="0073538C" w:rsidRDefault="002B2BAA" w:rsidP="00E05071">
      <w:pPr>
        <w:spacing w:line="360" w:lineRule="auto"/>
        <w:rPr>
          <w:rFonts w:asciiTheme="majorHAnsi" w:hAnsiTheme="majorHAnsi"/>
        </w:rPr>
      </w:pPr>
    </w:p>
    <w:p w:rsidR="002818D0" w:rsidRDefault="002B2BAA" w:rsidP="00E05071">
      <w:pPr>
        <w:spacing w:line="360" w:lineRule="auto"/>
        <w:rPr>
          <w:rFonts w:ascii="Helvetica" w:hAnsi="Helvetica" w:cs="Helvetica"/>
          <w:sz w:val="30"/>
          <w:szCs w:val="30"/>
        </w:rPr>
      </w:pPr>
      <w:r w:rsidRPr="0073538C">
        <w:rPr>
          <w:rFonts w:asciiTheme="majorHAnsi" w:hAnsiTheme="majorHAnsi"/>
        </w:rPr>
        <w:t>The first fist of soil landed with a thud on the coffin’s wooden lid.</w:t>
      </w:r>
      <w:r w:rsidR="002818D0">
        <w:rPr>
          <w:rFonts w:asciiTheme="majorHAnsi" w:hAnsiTheme="majorHAnsi"/>
        </w:rPr>
        <w:t xml:space="preserve">   </w:t>
      </w:r>
      <w:r w:rsidR="002818D0">
        <w:rPr>
          <w:rFonts w:ascii="Helvetica" w:hAnsi="Helvetica" w:cs="Helvetica"/>
          <w:sz w:val="30"/>
          <w:szCs w:val="30"/>
        </w:rPr>
        <w:t>..............................</w:t>
      </w:r>
    </w:p>
    <w:p w:rsidR="002818D0" w:rsidRPr="002818D0" w:rsidRDefault="002818D0" w:rsidP="00E05071">
      <w:pPr>
        <w:spacing w:line="360" w:lineRule="auto"/>
        <w:rPr>
          <w:rFonts w:ascii="Helvetica" w:hAnsi="Helvetica" w:cs="Helvetica"/>
          <w:sz w:val="30"/>
          <w:szCs w:val="30"/>
        </w:rPr>
      </w:pPr>
      <w:r>
        <w:rPr>
          <w:rFonts w:ascii="Helvetica" w:hAnsi="Helvetica" w:cs="Helvetica"/>
          <w:sz w:val="30"/>
          <w:szCs w:val="30"/>
        </w:rPr>
        <w:t>............................................................................................................</w:t>
      </w:r>
    </w:p>
    <w:p w:rsidR="002B2BAA" w:rsidRDefault="002B2BAA" w:rsidP="00E05071">
      <w:pPr>
        <w:spacing w:line="360" w:lineRule="auto"/>
        <w:rPr>
          <w:rFonts w:asciiTheme="majorHAnsi" w:hAnsiTheme="majorHAnsi"/>
        </w:rPr>
      </w:pPr>
    </w:p>
    <w:p w:rsidR="002818D0" w:rsidRDefault="002B2BAA" w:rsidP="00E05071">
      <w:pPr>
        <w:spacing w:line="360" w:lineRule="auto"/>
        <w:rPr>
          <w:rFonts w:ascii="Helvetica" w:hAnsi="Helvetica" w:cs="Helvetica"/>
          <w:sz w:val="30"/>
          <w:szCs w:val="30"/>
        </w:rPr>
      </w:pPr>
      <w:r>
        <w:rPr>
          <w:rFonts w:asciiTheme="majorHAnsi" w:hAnsiTheme="majorHAnsi"/>
        </w:rPr>
        <w:t>Only minutes old, she was already the centre of everything.</w:t>
      </w:r>
      <w:r w:rsidR="002818D0">
        <w:rPr>
          <w:rFonts w:asciiTheme="majorHAnsi" w:hAnsiTheme="majorHAnsi"/>
        </w:rPr>
        <w:t xml:space="preserve">  </w:t>
      </w:r>
      <w:r w:rsidR="002818D0">
        <w:rPr>
          <w:rFonts w:ascii="Helvetica" w:hAnsi="Helvetica" w:cs="Helvetica"/>
          <w:sz w:val="30"/>
          <w:szCs w:val="30"/>
        </w:rPr>
        <w:t>.....................................</w:t>
      </w:r>
    </w:p>
    <w:p w:rsidR="002818D0" w:rsidRPr="002818D0" w:rsidRDefault="002818D0" w:rsidP="00E05071">
      <w:pPr>
        <w:spacing w:line="360" w:lineRule="auto"/>
        <w:rPr>
          <w:rFonts w:ascii="Helvetica" w:hAnsi="Helvetica" w:cs="Helvetica"/>
          <w:sz w:val="30"/>
          <w:szCs w:val="30"/>
        </w:rPr>
      </w:pPr>
      <w:r>
        <w:rPr>
          <w:rFonts w:ascii="Helvetica" w:hAnsi="Helvetica" w:cs="Helvetica"/>
          <w:sz w:val="30"/>
          <w:szCs w:val="30"/>
        </w:rPr>
        <w:t>............................................................................................................</w:t>
      </w:r>
    </w:p>
    <w:p w:rsidR="002B2BAA" w:rsidRDefault="002B2BAA" w:rsidP="00E05071">
      <w:pPr>
        <w:spacing w:line="360" w:lineRule="auto"/>
        <w:rPr>
          <w:rFonts w:asciiTheme="majorHAnsi" w:hAnsiTheme="majorHAnsi"/>
        </w:rPr>
      </w:pPr>
    </w:p>
    <w:p w:rsidR="002818D0" w:rsidRDefault="002B2BAA" w:rsidP="00E05071">
      <w:pPr>
        <w:spacing w:line="360" w:lineRule="auto"/>
        <w:rPr>
          <w:rFonts w:ascii="Helvetica" w:hAnsi="Helvetica" w:cs="Helvetica"/>
          <w:sz w:val="30"/>
          <w:szCs w:val="30"/>
        </w:rPr>
      </w:pPr>
      <w:r>
        <w:rPr>
          <w:rFonts w:asciiTheme="majorHAnsi" w:hAnsiTheme="majorHAnsi"/>
        </w:rPr>
        <w:t>Slowly inhaling, the doctor placed her pen on the desk and fixed her eyes on mine.</w:t>
      </w:r>
      <w:r w:rsidR="002818D0">
        <w:rPr>
          <w:rFonts w:asciiTheme="majorHAnsi" w:hAnsiTheme="majorHAnsi"/>
        </w:rPr>
        <w:t xml:space="preserve">  </w:t>
      </w:r>
      <w:r w:rsidR="002818D0">
        <w:rPr>
          <w:rFonts w:ascii="Helvetica" w:hAnsi="Helvetica" w:cs="Helvetica"/>
          <w:sz w:val="30"/>
          <w:szCs w:val="30"/>
        </w:rPr>
        <w:t>..........</w:t>
      </w:r>
    </w:p>
    <w:p w:rsidR="002B2BAA" w:rsidRDefault="002818D0" w:rsidP="00E05071">
      <w:pPr>
        <w:spacing w:line="360" w:lineRule="auto"/>
        <w:rPr>
          <w:rFonts w:ascii="Helvetica" w:hAnsi="Helvetica" w:cs="Helvetica"/>
          <w:sz w:val="30"/>
          <w:szCs w:val="30"/>
        </w:rPr>
      </w:pPr>
      <w:r>
        <w:rPr>
          <w:rFonts w:ascii="Helvetica" w:hAnsi="Helvetica" w:cs="Helvetica"/>
          <w:sz w:val="30"/>
          <w:szCs w:val="30"/>
        </w:rPr>
        <w:t>............................................................................................................</w:t>
      </w:r>
    </w:p>
    <w:p w:rsidR="002818D0" w:rsidRDefault="002818D0" w:rsidP="002818D0">
      <w:pPr>
        <w:spacing w:line="360" w:lineRule="auto"/>
        <w:rPr>
          <w:rFonts w:ascii="Helvetica" w:hAnsi="Helvetica" w:cs="Helvetica"/>
          <w:sz w:val="30"/>
          <w:szCs w:val="30"/>
        </w:rPr>
      </w:pPr>
    </w:p>
    <w:p w:rsidR="0063058C" w:rsidRDefault="0063058C" w:rsidP="00B43D3F">
      <w:pPr>
        <w:spacing w:line="276" w:lineRule="auto"/>
        <w:rPr>
          <w:rFonts w:ascii="Helvetica" w:hAnsi="Helvetica" w:cs="Helvetica"/>
          <w:sz w:val="30"/>
          <w:szCs w:val="30"/>
        </w:rPr>
      </w:pPr>
    </w:p>
    <w:p w:rsidR="0064446E" w:rsidRPr="0064446E" w:rsidRDefault="0064446E" w:rsidP="00B43D3F">
      <w:pPr>
        <w:spacing w:line="276" w:lineRule="auto"/>
        <w:rPr>
          <w:rFonts w:asciiTheme="majorHAnsi" w:hAnsiTheme="majorHAnsi"/>
          <w:b/>
          <w:u w:val="single"/>
        </w:rPr>
      </w:pPr>
    </w:p>
    <w:p w:rsidR="0063058C" w:rsidRPr="0064446E" w:rsidRDefault="0063058C" w:rsidP="0063058C">
      <w:pPr>
        <w:ind w:left="720" w:hanging="720"/>
        <w:rPr>
          <w:rFonts w:asciiTheme="majorHAnsi" w:hAnsiTheme="majorHAnsi"/>
        </w:rPr>
      </w:pPr>
      <w:r w:rsidRPr="0064446E">
        <w:rPr>
          <w:rFonts w:asciiTheme="majorHAnsi" w:hAnsiTheme="majorHAnsi"/>
        </w:rPr>
        <w:t>There are four golden rules to follow when punctuating</w:t>
      </w:r>
      <w:r w:rsidR="0064446E">
        <w:rPr>
          <w:rFonts w:asciiTheme="majorHAnsi" w:hAnsiTheme="majorHAnsi"/>
        </w:rPr>
        <w:t xml:space="preserve"> </w:t>
      </w:r>
      <w:r w:rsidR="0064446E">
        <w:rPr>
          <w:rFonts w:asciiTheme="majorHAnsi" w:hAnsiTheme="majorHAnsi"/>
          <w:b/>
        </w:rPr>
        <w:t>commas (for clauses and phrases)</w:t>
      </w:r>
      <w:r w:rsidRPr="0064446E">
        <w:rPr>
          <w:rFonts w:asciiTheme="majorHAnsi" w:hAnsiTheme="majorHAnsi"/>
        </w:rPr>
        <w:t>:</w:t>
      </w:r>
    </w:p>
    <w:p w:rsidR="0064446E" w:rsidRPr="0064446E" w:rsidRDefault="0064446E" w:rsidP="0063058C">
      <w:pPr>
        <w:ind w:left="720" w:hanging="720"/>
        <w:rPr>
          <w:rFonts w:asciiTheme="majorHAnsi" w:hAnsiTheme="majorHAnsi"/>
        </w:rPr>
      </w:pPr>
    </w:p>
    <w:p w:rsidR="0063058C" w:rsidRPr="0064446E" w:rsidRDefault="0063058C" w:rsidP="0063058C">
      <w:pPr>
        <w:pStyle w:val="ListParagraph"/>
        <w:widowControl w:val="0"/>
        <w:numPr>
          <w:ilvl w:val="0"/>
          <w:numId w:val="9"/>
        </w:numPr>
        <w:autoSpaceDE w:val="0"/>
        <w:autoSpaceDN w:val="0"/>
        <w:adjustRightInd w:val="0"/>
        <w:ind w:left="993" w:hanging="426"/>
        <w:rPr>
          <w:rFonts w:ascii="Calibri" w:hAnsi="Calibri" w:cs="Courier"/>
        </w:rPr>
      </w:pPr>
      <w:r w:rsidRPr="0064446E">
        <w:rPr>
          <w:rFonts w:ascii="Calibri" w:hAnsi="Calibri" w:cs="Courier"/>
        </w:rPr>
        <w:t>You CANNOT use a comma to separate two main clauses; you can only use a semicolon, a colon, a dash or a FANBOYS</w:t>
      </w:r>
      <w:r w:rsidR="0064446E">
        <w:rPr>
          <w:rFonts w:ascii="Calibri" w:hAnsi="Calibri" w:cs="Courier"/>
        </w:rPr>
        <w:t>.</w:t>
      </w:r>
    </w:p>
    <w:p w:rsidR="0064446E" w:rsidRPr="0064446E" w:rsidRDefault="0064446E" w:rsidP="0064446E">
      <w:pPr>
        <w:pStyle w:val="ListParagraph"/>
        <w:widowControl w:val="0"/>
        <w:autoSpaceDE w:val="0"/>
        <w:autoSpaceDN w:val="0"/>
        <w:adjustRightInd w:val="0"/>
        <w:ind w:left="993"/>
        <w:rPr>
          <w:rFonts w:ascii="Calibri" w:hAnsi="Calibri" w:cs="Courier"/>
        </w:rPr>
      </w:pPr>
    </w:p>
    <w:p w:rsidR="0063058C" w:rsidRPr="0064446E" w:rsidRDefault="0063058C" w:rsidP="0063058C">
      <w:pPr>
        <w:pStyle w:val="ListParagraph"/>
        <w:widowControl w:val="0"/>
        <w:numPr>
          <w:ilvl w:val="0"/>
          <w:numId w:val="9"/>
        </w:numPr>
        <w:autoSpaceDE w:val="0"/>
        <w:autoSpaceDN w:val="0"/>
        <w:adjustRightInd w:val="0"/>
        <w:ind w:left="993" w:hanging="426"/>
        <w:rPr>
          <w:rFonts w:ascii="Calibri" w:hAnsi="Calibri" w:cs="Courier"/>
        </w:rPr>
      </w:pPr>
      <w:r w:rsidRPr="0064446E">
        <w:rPr>
          <w:rFonts w:ascii="Calibri" w:hAnsi="Calibri" w:cs="Courier"/>
        </w:rPr>
        <w:t>If you add any of the ingredients BEFORE a main clause, you need to use a comma</w:t>
      </w:r>
      <w:r w:rsidR="0064446E">
        <w:rPr>
          <w:rFonts w:ascii="Calibri" w:hAnsi="Calibri" w:cs="Courier"/>
        </w:rPr>
        <w:t>.</w:t>
      </w:r>
    </w:p>
    <w:p w:rsidR="0064446E" w:rsidRPr="0064446E" w:rsidRDefault="0064446E" w:rsidP="0064446E">
      <w:pPr>
        <w:widowControl w:val="0"/>
        <w:autoSpaceDE w:val="0"/>
        <w:autoSpaceDN w:val="0"/>
        <w:adjustRightInd w:val="0"/>
        <w:rPr>
          <w:rFonts w:ascii="Calibri" w:hAnsi="Calibri" w:cs="Courier"/>
        </w:rPr>
      </w:pPr>
    </w:p>
    <w:p w:rsidR="0063058C" w:rsidRPr="0064446E" w:rsidRDefault="0063058C" w:rsidP="0063058C">
      <w:pPr>
        <w:pStyle w:val="ListParagraph"/>
        <w:widowControl w:val="0"/>
        <w:numPr>
          <w:ilvl w:val="0"/>
          <w:numId w:val="9"/>
        </w:numPr>
        <w:autoSpaceDE w:val="0"/>
        <w:autoSpaceDN w:val="0"/>
        <w:adjustRightInd w:val="0"/>
        <w:ind w:left="993" w:hanging="426"/>
        <w:rPr>
          <w:rFonts w:ascii="Calibri" w:hAnsi="Calibri" w:cs="Courier"/>
        </w:rPr>
      </w:pPr>
      <w:r w:rsidRPr="0064446E">
        <w:rPr>
          <w:rFonts w:ascii="Calibri" w:hAnsi="Calibri" w:cs="Courier"/>
        </w:rPr>
        <w:t>When you use an adjective, an ING present participle phrase, a past participle phrase or a conjunctive adverbial AFTER the main clause, you still need a comma</w:t>
      </w:r>
      <w:r w:rsidR="0064446E">
        <w:rPr>
          <w:rFonts w:ascii="Calibri" w:hAnsi="Calibri" w:cs="Courier"/>
        </w:rPr>
        <w:t>.</w:t>
      </w:r>
    </w:p>
    <w:p w:rsidR="0064446E" w:rsidRPr="0064446E" w:rsidRDefault="0064446E" w:rsidP="0064446E">
      <w:pPr>
        <w:widowControl w:val="0"/>
        <w:autoSpaceDE w:val="0"/>
        <w:autoSpaceDN w:val="0"/>
        <w:adjustRightInd w:val="0"/>
        <w:rPr>
          <w:rFonts w:ascii="Calibri" w:hAnsi="Calibri" w:cs="Courier"/>
        </w:rPr>
      </w:pPr>
    </w:p>
    <w:p w:rsidR="0063058C" w:rsidRPr="0064446E" w:rsidRDefault="0063058C" w:rsidP="0063058C">
      <w:pPr>
        <w:pStyle w:val="ListParagraph"/>
        <w:widowControl w:val="0"/>
        <w:numPr>
          <w:ilvl w:val="0"/>
          <w:numId w:val="9"/>
        </w:numPr>
        <w:autoSpaceDE w:val="0"/>
        <w:autoSpaceDN w:val="0"/>
        <w:adjustRightInd w:val="0"/>
        <w:ind w:left="993" w:hanging="426"/>
        <w:rPr>
          <w:rFonts w:ascii="Calibri" w:hAnsi="Calibri" w:cs="Courier"/>
        </w:rPr>
      </w:pPr>
      <w:r w:rsidRPr="0064446E">
        <w:rPr>
          <w:rFonts w:ascii="Calibri" w:hAnsi="Calibri" w:cs="Courier"/>
        </w:rPr>
        <w:t>If you embed a word, clause or phrase in a main or subordinate clause, you need a pair of commas, dashes or brackets</w:t>
      </w:r>
      <w:r w:rsidR="0064446E">
        <w:rPr>
          <w:rFonts w:ascii="Calibri" w:hAnsi="Calibri" w:cs="Courier"/>
        </w:rPr>
        <w:t>.</w:t>
      </w:r>
    </w:p>
    <w:p w:rsidR="0063058C" w:rsidRDefault="0063058C" w:rsidP="0063058C">
      <w:pPr>
        <w:widowControl w:val="0"/>
        <w:autoSpaceDE w:val="0"/>
        <w:autoSpaceDN w:val="0"/>
        <w:adjustRightInd w:val="0"/>
        <w:rPr>
          <w:rFonts w:ascii="Calibri" w:hAnsi="Calibri" w:cs="Courier"/>
          <w:i/>
        </w:rPr>
      </w:pPr>
    </w:p>
    <w:p w:rsidR="0064446E" w:rsidRDefault="0064446E" w:rsidP="0063058C">
      <w:pPr>
        <w:widowControl w:val="0"/>
        <w:autoSpaceDE w:val="0"/>
        <w:autoSpaceDN w:val="0"/>
        <w:adjustRightInd w:val="0"/>
        <w:rPr>
          <w:rFonts w:ascii="Calibri" w:hAnsi="Calibri" w:cs="Courier"/>
          <w:i/>
        </w:rPr>
      </w:pPr>
    </w:p>
    <w:p w:rsidR="0064446E" w:rsidRDefault="0064446E" w:rsidP="0063058C">
      <w:pPr>
        <w:widowControl w:val="0"/>
        <w:autoSpaceDE w:val="0"/>
        <w:autoSpaceDN w:val="0"/>
        <w:adjustRightInd w:val="0"/>
        <w:rPr>
          <w:rFonts w:ascii="Calibri" w:hAnsi="Calibri" w:cs="Courier"/>
          <w:i/>
        </w:rPr>
      </w:pPr>
    </w:p>
    <w:p w:rsidR="0064446E" w:rsidRDefault="0064446E" w:rsidP="0063058C">
      <w:pPr>
        <w:widowControl w:val="0"/>
        <w:autoSpaceDE w:val="0"/>
        <w:autoSpaceDN w:val="0"/>
        <w:adjustRightInd w:val="0"/>
        <w:rPr>
          <w:rFonts w:ascii="Calibri" w:hAnsi="Calibri" w:cs="Courier"/>
          <w:i/>
        </w:rPr>
      </w:pPr>
    </w:p>
    <w:p w:rsidR="0063058C" w:rsidRDefault="0063058C" w:rsidP="0063058C">
      <w:pPr>
        <w:widowControl w:val="0"/>
        <w:autoSpaceDE w:val="0"/>
        <w:autoSpaceDN w:val="0"/>
        <w:adjustRightInd w:val="0"/>
        <w:rPr>
          <w:rFonts w:ascii="Calibri" w:hAnsi="Calibri" w:cs="Courier"/>
          <w:i/>
        </w:rPr>
      </w:pPr>
      <w:r>
        <w:rPr>
          <w:rFonts w:ascii="Calibri" w:hAnsi="Calibri" w:cs="Courier"/>
          <w:i/>
        </w:rPr>
        <w:lastRenderedPageBreak/>
        <w:t>Using the four golden rules to help you, decide whether the sentences in the table are punctuated correctly. If they are not, circle and correct the errors.</w:t>
      </w:r>
    </w:p>
    <w:p w:rsidR="0063058C" w:rsidRDefault="0063058C" w:rsidP="0063058C">
      <w:pPr>
        <w:widowControl w:val="0"/>
        <w:autoSpaceDE w:val="0"/>
        <w:autoSpaceDN w:val="0"/>
        <w:adjustRightInd w:val="0"/>
        <w:rPr>
          <w:rFonts w:ascii="Calibri" w:hAnsi="Calibri" w:cs="Courier"/>
          <w:i/>
        </w:rPr>
      </w:pPr>
    </w:p>
    <w:tbl>
      <w:tblPr>
        <w:tblStyle w:val="TableGrid"/>
        <w:tblW w:w="0" w:type="auto"/>
        <w:tblLook w:val="04A0" w:firstRow="1" w:lastRow="0" w:firstColumn="1" w:lastColumn="0" w:noHBand="0" w:noVBand="1"/>
      </w:tblPr>
      <w:tblGrid>
        <w:gridCol w:w="6771"/>
        <w:gridCol w:w="2465"/>
      </w:tblGrid>
      <w:tr w:rsidR="0063058C" w:rsidTr="00E05071">
        <w:trPr>
          <w:trHeight w:val="567"/>
        </w:trPr>
        <w:tc>
          <w:tcPr>
            <w:tcW w:w="6771" w:type="dxa"/>
            <w:vAlign w:val="center"/>
          </w:tcPr>
          <w:p w:rsidR="0063058C" w:rsidRPr="00833033" w:rsidRDefault="0063058C" w:rsidP="00E05071">
            <w:pPr>
              <w:widowControl w:val="0"/>
              <w:autoSpaceDE w:val="0"/>
              <w:autoSpaceDN w:val="0"/>
              <w:adjustRightInd w:val="0"/>
              <w:rPr>
                <w:rFonts w:ascii="Calibri" w:hAnsi="Calibri" w:cs="Courier"/>
                <w:b/>
              </w:rPr>
            </w:pPr>
            <w:r>
              <w:rPr>
                <w:rFonts w:ascii="Calibri" w:hAnsi="Calibri" w:cs="Courier"/>
                <w:b/>
              </w:rPr>
              <w:t>Sentence</w:t>
            </w:r>
          </w:p>
        </w:tc>
        <w:tc>
          <w:tcPr>
            <w:tcW w:w="2465" w:type="dxa"/>
            <w:vAlign w:val="center"/>
          </w:tcPr>
          <w:p w:rsidR="0063058C" w:rsidRPr="00833033" w:rsidRDefault="0063058C" w:rsidP="00E05071">
            <w:pPr>
              <w:widowControl w:val="0"/>
              <w:autoSpaceDE w:val="0"/>
              <w:autoSpaceDN w:val="0"/>
              <w:adjustRightInd w:val="0"/>
              <w:rPr>
                <w:rFonts w:ascii="Calibri" w:hAnsi="Calibri" w:cs="Courier"/>
                <w:b/>
              </w:rPr>
            </w:pPr>
            <w:r>
              <w:rPr>
                <w:rFonts w:ascii="Calibri" w:hAnsi="Calibri" w:cs="Courier"/>
                <w:b/>
              </w:rPr>
              <w:t>Correctly Punctuated?</w:t>
            </w:r>
          </w:p>
        </w:tc>
      </w:tr>
      <w:tr w:rsidR="0063058C" w:rsidTr="00E05071">
        <w:trPr>
          <w:trHeight w:val="567"/>
        </w:trPr>
        <w:tc>
          <w:tcPr>
            <w:tcW w:w="6771" w:type="dxa"/>
            <w:vAlign w:val="center"/>
          </w:tcPr>
          <w:p w:rsidR="0063058C" w:rsidRDefault="0063058C" w:rsidP="00E05071">
            <w:pPr>
              <w:widowControl w:val="0"/>
              <w:autoSpaceDE w:val="0"/>
              <w:autoSpaceDN w:val="0"/>
              <w:adjustRightInd w:val="0"/>
              <w:rPr>
                <w:rFonts w:ascii="Calibri" w:hAnsi="Calibri" w:cs="Courier"/>
              </w:rPr>
            </w:pPr>
            <w:r>
              <w:rPr>
                <w:rFonts w:ascii="Calibri" w:hAnsi="Calibri" w:cs="Courier"/>
              </w:rPr>
              <w:t>As I looked around the house, walking from room to room, I was conscious to note how many plug sockets there were.</w:t>
            </w:r>
          </w:p>
        </w:tc>
        <w:tc>
          <w:tcPr>
            <w:tcW w:w="2465" w:type="dxa"/>
            <w:vAlign w:val="center"/>
          </w:tcPr>
          <w:p w:rsidR="0063058C" w:rsidRDefault="0063058C" w:rsidP="00E05071">
            <w:pPr>
              <w:widowControl w:val="0"/>
              <w:autoSpaceDE w:val="0"/>
              <w:autoSpaceDN w:val="0"/>
              <w:adjustRightInd w:val="0"/>
              <w:rPr>
                <w:rFonts w:ascii="Calibri" w:hAnsi="Calibri" w:cs="Courier"/>
              </w:rPr>
            </w:pPr>
          </w:p>
          <w:p w:rsidR="0064446E" w:rsidRDefault="0064446E" w:rsidP="00E05071">
            <w:pPr>
              <w:widowControl w:val="0"/>
              <w:autoSpaceDE w:val="0"/>
              <w:autoSpaceDN w:val="0"/>
              <w:adjustRightInd w:val="0"/>
              <w:rPr>
                <w:rFonts w:ascii="Calibri" w:hAnsi="Calibri" w:cs="Courier"/>
              </w:rPr>
            </w:pPr>
          </w:p>
          <w:p w:rsidR="0064446E" w:rsidRDefault="0064446E" w:rsidP="00E05071">
            <w:pPr>
              <w:widowControl w:val="0"/>
              <w:autoSpaceDE w:val="0"/>
              <w:autoSpaceDN w:val="0"/>
              <w:adjustRightInd w:val="0"/>
              <w:rPr>
                <w:rFonts w:ascii="Calibri" w:hAnsi="Calibri" w:cs="Courier"/>
              </w:rPr>
            </w:pPr>
          </w:p>
        </w:tc>
      </w:tr>
      <w:tr w:rsidR="0063058C" w:rsidTr="00E05071">
        <w:trPr>
          <w:trHeight w:val="567"/>
        </w:trPr>
        <w:tc>
          <w:tcPr>
            <w:tcW w:w="6771" w:type="dxa"/>
            <w:vAlign w:val="center"/>
          </w:tcPr>
          <w:p w:rsidR="0063058C" w:rsidRDefault="0063058C" w:rsidP="00E05071">
            <w:pPr>
              <w:widowControl w:val="0"/>
              <w:autoSpaceDE w:val="0"/>
              <w:autoSpaceDN w:val="0"/>
              <w:adjustRightInd w:val="0"/>
              <w:rPr>
                <w:rFonts w:ascii="Calibri" w:hAnsi="Calibri" w:cs="Courier"/>
              </w:rPr>
            </w:pPr>
            <w:r>
              <w:rPr>
                <w:rFonts w:ascii="Calibri" w:hAnsi="Calibri" w:cs="Courier"/>
              </w:rPr>
              <w:t>Whenever his owners left the house Saucy the sausage dog always made his way to the fridge, opening it with his stubby paws.</w:t>
            </w:r>
          </w:p>
        </w:tc>
        <w:tc>
          <w:tcPr>
            <w:tcW w:w="2465" w:type="dxa"/>
            <w:vAlign w:val="center"/>
          </w:tcPr>
          <w:p w:rsidR="0063058C" w:rsidRDefault="0063058C" w:rsidP="00E05071">
            <w:pPr>
              <w:widowControl w:val="0"/>
              <w:autoSpaceDE w:val="0"/>
              <w:autoSpaceDN w:val="0"/>
              <w:adjustRightInd w:val="0"/>
              <w:rPr>
                <w:rFonts w:ascii="Calibri" w:hAnsi="Calibri" w:cs="Courier"/>
              </w:rPr>
            </w:pPr>
          </w:p>
          <w:p w:rsidR="0064446E" w:rsidRDefault="0064446E" w:rsidP="00E05071">
            <w:pPr>
              <w:widowControl w:val="0"/>
              <w:autoSpaceDE w:val="0"/>
              <w:autoSpaceDN w:val="0"/>
              <w:adjustRightInd w:val="0"/>
              <w:rPr>
                <w:rFonts w:ascii="Calibri" w:hAnsi="Calibri" w:cs="Courier"/>
              </w:rPr>
            </w:pPr>
          </w:p>
          <w:p w:rsidR="0064446E" w:rsidRDefault="0064446E" w:rsidP="00E05071">
            <w:pPr>
              <w:widowControl w:val="0"/>
              <w:autoSpaceDE w:val="0"/>
              <w:autoSpaceDN w:val="0"/>
              <w:adjustRightInd w:val="0"/>
              <w:rPr>
                <w:rFonts w:ascii="Calibri" w:hAnsi="Calibri" w:cs="Courier"/>
              </w:rPr>
            </w:pPr>
          </w:p>
        </w:tc>
      </w:tr>
      <w:tr w:rsidR="0063058C" w:rsidTr="00E05071">
        <w:trPr>
          <w:trHeight w:val="567"/>
        </w:trPr>
        <w:tc>
          <w:tcPr>
            <w:tcW w:w="6771" w:type="dxa"/>
            <w:vAlign w:val="center"/>
          </w:tcPr>
          <w:p w:rsidR="0063058C" w:rsidRDefault="0063058C" w:rsidP="00E05071">
            <w:pPr>
              <w:widowControl w:val="0"/>
              <w:autoSpaceDE w:val="0"/>
              <w:autoSpaceDN w:val="0"/>
              <w:adjustRightInd w:val="0"/>
              <w:rPr>
                <w:rFonts w:ascii="Calibri" w:hAnsi="Calibri" w:cs="Courier"/>
              </w:rPr>
            </w:pPr>
            <w:r>
              <w:rPr>
                <w:rFonts w:ascii="Calibri" w:hAnsi="Calibri" w:cs="Courier"/>
              </w:rPr>
              <w:t>At the swimming pool Connor whizzed down the water slide, racing his sister to the finish</w:t>
            </w:r>
          </w:p>
        </w:tc>
        <w:tc>
          <w:tcPr>
            <w:tcW w:w="2465" w:type="dxa"/>
            <w:vAlign w:val="center"/>
          </w:tcPr>
          <w:p w:rsidR="0063058C" w:rsidRDefault="0063058C" w:rsidP="00E05071">
            <w:pPr>
              <w:widowControl w:val="0"/>
              <w:autoSpaceDE w:val="0"/>
              <w:autoSpaceDN w:val="0"/>
              <w:adjustRightInd w:val="0"/>
              <w:rPr>
                <w:rFonts w:ascii="Calibri" w:hAnsi="Calibri" w:cs="Courier"/>
              </w:rPr>
            </w:pPr>
          </w:p>
          <w:p w:rsidR="0064446E" w:rsidRDefault="0064446E" w:rsidP="00E05071">
            <w:pPr>
              <w:widowControl w:val="0"/>
              <w:autoSpaceDE w:val="0"/>
              <w:autoSpaceDN w:val="0"/>
              <w:adjustRightInd w:val="0"/>
              <w:rPr>
                <w:rFonts w:ascii="Calibri" w:hAnsi="Calibri" w:cs="Courier"/>
              </w:rPr>
            </w:pPr>
          </w:p>
          <w:p w:rsidR="0064446E" w:rsidRDefault="0064446E" w:rsidP="00E05071">
            <w:pPr>
              <w:widowControl w:val="0"/>
              <w:autoSpaceDE w:val="0"/>
              <w:autoSpaceDN w:val="0"/>
              <w:adjustRightInd w:val="0"/>
              <w:rPr>
                <w:rFonts w:ascii="Calibri" w:hAnsi="Calibri" w:cs="Courier"/>
              </w:rPr>
            </w:pPr>
          </w:p>
        </w:tc>
      </w:tr>
      <w:tr w:rsidR="0063058C" w:rsidTr="00E05071">
        <w:trPr>
          <w:trHeight w:val="567"/>
        </w:trPr>
        <w:tc>
          <w:tcPr>
            <w:tcW w:w="6771" w:type="dxa"/>
            <w:vAlign w:val="center"/>
          </w:tcPr>
          <w:p w:rsidR="0063058C" w:rsidRDefault="0063058C" w:rsidP="00E05071">
            <w:pPr>
              <w:widowControl w:val="0"/>
              <w:autoSpaceDE w:val="0"/>
              <w:autoSpaceDN w:val="0"/>
              <w:adjustRightInd w:val="0"/>
              <w:rPr>
                <w:rFonts w:ascii="Calibri" w:hAnsi="Calibri" w:cs="Courier"/>
              </w:rPr>
            </w:pPr>
            <w:r>
              <w:rPr>
                <w:rFonts w:ascii="Calibri" w:hAnsi="Calibri" w:cs="Courier"/>
              </w:rPr>
              <w:t>In the village, the locals ran for cover as the enemy planes zoomed overhead, dropping NAPALM gas on anything and everything below.</w:t>
            </w:r>
          </w:p>
        </w:tc>
        <w:tc>
          <w:tcPr>
            <w:tcW w:w="2465" w:type="dxa"/>
            <w:vAlign w:val="center"/>
          </w:tcPr>
          <w:p w:rsidR="0063058C" w:rsidRDefault="0063058C" w:rsidP="00E05071">
            <w:pPr>
              <w:widowControl w:val="0"/>
              <w:autoSpaceDE w:val="0"/>
              <w:autoSpaceDN w:val="0"/>
              <w:adjustRightInd w:val="0"/>
              <w:rPr>
                <w:rFonts w:ascii="Calibri" w:hAnsi="Calibri" w:cs="Courier"/>
              </w:rPr>
            </w:pPr>
          </w:p>
          <w:p w:rsidR="0064446E" w:rsidRDefault="0064446E" w:rsidP="00E05071">
            <w:pPr>
              <w:widowControl w:val="0"/>
              <w:autoSpaceDE w:val="0"/>
              <w:autoSpaceDN w:val="0"/>
              <w:adjustRightInd w:val="0"/>
              <w:rPr>
                <w:rFonts w:ascii="Calibri" w:hAnsi="Calibri" w:cs="Courier"/>
              </w:rPr>
            </w:pPr>
          </w:p>
          <w:p w:rsidR="0064446E" w:rsidRDefault="0064446E" w:rsidP="00E05071">
            <w:pPr>
              <w:widowControl w:val="0"/>
              <w:autoSpaceDE w:val="0"/>
              <w:autoSpaceDN w:val="0"/>
              <w:adjustRightInd w:val="0"/>
              <w:rPr>
                <w:rFonts w:ascii="Calibri" w:hAnsi="Calibri" w:cs="Courier"/>
              </w:rPr>
            </w:pPr>
          </w:p>
        </w:tc>
      </w:tr>
    </w:tbl>
    <w:p w:rsidR="0063058C" w:rsidRPr="00833033" w:rsidRDefault="0063058C" w:rsidP="0063058C">
      <w:pPr>
        <w:widowControl w:val="0"/>
        <w:autoSpaceDE w:val="0"/>
        <w:autoSpaceDN w:val="0"/>
        <w:adjustRightInd w:val="0"/>
        <w:rPr>
          <w:rFonts w:ascii="Calibri" w:hAnsi="Calibri" w:cs="Courier"/>
        </w:rPr>
      </w:pPr>
    </w:p>
    <w:p w:rsidR="0063058C" w:rsidRDefault="0063058C" w:rsidP="0063058C">
      <w:pPr>
        <w:widowControl w:val="0"/>
        <w:autoSpaceDE w:val="0"/>
        <w:autoSpaceDN w:val="0"/>
        <w:adjustRightInd w:val="0"/>
        <w:rPr>
          <w:rFonts w:ascii="Calibri" w:hAnsi="Calibri" w:cs="Courier"/>
          <w:i/>
        </w:rPr>
      </w:pPr>
    </w:p>
    <w:p w:rsidR="0063058C" w:rsidRDefault="0063058C" w:rsidP="0063058C">
      <w:pPr>
        <w:rPr>
          <w:rFonts w:asciiTheme="majorHAnsi" w:hAnsiTheme="majorHAnsi"/>
          <w:i/>
        </w:rPr>
      </w:pPr>
      <w:r>
        <w:rPr>
          <w:rFonts w:asciiTheme="majorHAnsi" w:hAnsiTheme="majorHAnsi"/>
          <w:i/>
        </w:rPr>
        <w:t>Read the paragraph below and add punctuation where it is needed.</w:t>
      </w:r>
    </w:p>
    <w:p w:rsidR="0063058C" w:rsidRDefault="0063058C" w:rsidP="0063058C">
      <w:pPr>
        <w:rPr>
          <w:rFonts w:asciiTheme="majorHAnsi" w:hAnsiTheme="majorHAnsi"/>
          <w:i/>
        </w:rPr>
      </w:pPr>
    </w:p>
    <w:p w:rsidR="0063058C" w:rsidRDefault="0063058C" w:rsidP="0063058C">
      <w:pPr>
        <w:rPr>
          <w:rFonts w:asciiTheme="majorHAnsi" w:hAnsiTheme="majorHAnsi"/>
          <w:i/>
        </w:rPr>
      </w:pPr>
    </w:p>
    <w:p w:rsidR="0063058C" w:rsidRPr="00E05071" w:rsidRDefault="0063058C" w:rsidP="00E55B46">
      <w:pPr>
        <w:spacing w:line="360" w:lineRule="auto"/>
        <w:ind w:right="-28"/>
        <w:rPr>
          <w:rFonts w:asciiTheme="majorHAnsi" w:hAnsiTheme="majorHAnsi" w:cs="Arial"/>
        </w:rPr>
      </w:pPr>
      <w:r w:rsidRPr="00E05071">
        <w:rPr>
          <w:rFonts w:asciiTheme="majorHAnsi" w:hAnsiTheme="majorHAnsi" w:cs="Arial"/>
        </w:rPr>
        <w:t>the man swaggered into the room he looked co</w:t>
      </w:r>
      <w:r w:rsidR="00E55B46" w:rsidRPr="00E05071">
        <w:rPr>
          <w:rFonts w:asciiTheme="majorHAnsi" w:hAnsiTheme="majorHAnsi" w:cs="Arial"/>
        </w:rPr>
        <w:t>nfidently around and let the letter</w:t>
      </w:r>
      <w:r w:rsidRPr="00E05071">
        <w:rPr>
          <w:rFonts w:asciiTheme="majorHAnsi" w:hAnsiTheme="majorHAnsi" w:cs="Arial"/>
        </w:rPr>
        <w:t xml:space="preserve"> in his hand be an unspoken threat nobody spoke a word before he spoke he made sure that everyone was looking at him he wanted everybody to hear what he had to say slowly he raised </w:t>
      </w:r>
      <w:r w:rsidR="00E55B46" w:rsidRPr="00E05071">
        <w:rPr>
          <w:rFonts w:asciiTheme="majorHAnsi" w:hAnsiTheme="majorHAnsi" w:cs="Arial"/>
        </w:rPr>
        <w:t>his hand</w:t>
      </w:r>
      <w:r w:rsidRPr="00E05071">
        <w:rPr>
          <w:rFonts w:asciiTheme="majorHAnsi" w:hAnsiTheme="majorHAnsi" w:cs="Arial"/>
        </w:rPr>
        <w:t xml:space="preserve"> into </w:t>
      </w:r>
      <w:r w:rsidR="00E55B46" w:rsidRPr="00E05071">
        <w:rPr>
          <w:rFonts w:asciiTheme="majorHAnsi" w:hAnsiTheme="majorHAnsi" w:cs="Arial"/>
        </w:rPr>
        <w:t>the air and shot a single glar</w:t>
      </w:r>
      <w:r w:rsidR="0084040A" w:rsidRPr="00E05071">
        <w:rPr>
          <w:rFonts w:asciiTheme="majorHAnsi" w:hAnsiTheme="majorHAnsi" w:cs="Arial"/>
        </w:rPr>
        <w:t>e</w:t>
      </w:r>
      <w:r w:rsidR="00E55B46" w:rsidRPr="00E05071">
        <w:rPr>
          <w:rFonts w:asciiTheme="majorHAnsi" w:hAnsiTheme="majorHAnsi" w:cs="Arial"/>
        </w:rPr>
        <w:t xml:space="preserve"> at his opponent in the corner the</w:t>
      </w:r>
      <w:r w:rsidRPr="00E05071">
        <w:rPr>
          <w:rFonts w:asciiTheme="majorHAnsi" w:hAnsiTheme="majorHAnsi" w:cs="Arial"/>
        </w:rPr>
        <w:t xml:space="preserve"> woman fell to her knees and began to cry he tilted his head back and began to laugh he looked her in the eyes as he knelt d</w:t>
      </w:r>
      <w:r w:rsidR="0084040A" w:rsidRPr="00E05071">
        <w:rPr>
          <w:rFonts w:asciiTheme="majorHAnsi" w:hAnsiTheme="majorHAnsi" w:cs="Arial"/>
        </w:rPr>
        <w:t>own beside her enjoying her defeat</w:t>
      </w:r>
      <w:r w:rsidRPr="00E05071">
        <w:rPr>
          <w:rFonts w:asciiTheme="majorHAnsi" w:hAnsiTheme="majorHAnsi" w:cs="Arial"/>
        </w:rPr>
        <w:t xml:space="preserve"> he grinned as he </w:t>
      </w:r>
      <w:r w:rsidR="00E55B46" w:rsidRPr="00E05071">
        <w:rPr>
          <w:rFonts w:asciiTheme="majorHAnsi" w:hAnsiTheme="majorHAnsi" w:cs="Arial"/>
        </w:rPr>
        <w:t>waved the paper</w:t>
      </w:r>
      <w:r w:rsidRPr="00E05071">
        <w:rPr>
          <w:rFonts w:asciiTheme="majorHAnsi" w:hAnsiTheme="majorHAnsi" w:cs="Arial"/>
        </w:rPr>
        <w:t xml:space="preserve"> </w:t>
      </w:r>
      <w:r w:rsidR="00E55B46" w:rsidRPr="00E05071">
        <w:rPr>
          <w:rFonts w:asciiTheme="majorHAnsi" w:hAnsiTheme="majorHAnsi" w:cs="Arial"/>
        </w:rPr>
        <w:t>in her face and began to shout triumphantly</w:t>
      </w:r>
    </w:p>
    <w:p w:rsidR="0063058C" w:rsidRDefault="0063058C" w:rsidP="0063058C">
      <w:pPr>
        <w:rPr>
          <w:rFonts w:asciiTheme="majorHAnsi" w:hAnsiTheme="majorHAnsi"/>
          <w:i/>
        </w:rPr>
      </w:pPr>
    </w:p>
    <w:p w:rsidR="00945704" w:rsidRDefault="00945704" w:rsidP="00945704">
      <w:pPr>
        <w:jc w:val="center"/>
        <w:rPr>
          <w:rFonts w:eastAsia="Arial" w:cs="Arial"/>
          <w:b/>
          <w:bCs/>
          <w:spacing w:val="-1"/>
          <w:sz w:val="16"/>
          <w:szCs w:val="16"/>
        </w:rPr>
      </w:pPr>
    </w:p>
    <w:p w:rsidR="00945704" w:rsidRDefault="00945704" w:rsidP="00945704">
      <w:pPr>
        <w:rPr>
          <w:rFonts w:eastAsia="Arial" w:cs="Arial"/>
          <w:b/>
          <w:bCs/>
          <w:spacing w:val="-1"/>
          <w:sz w:val="16"/>
          <w:szCs w:val="16"/>
        </w:rPr>
      </w:pPr>
    </w:p>
    <w:p w:rsidR="00945704" w:rsidRPr="009A4A7C" w:rsidRDefault="00945704" w:rsidP="00945704">
      <w:pPr>
        <w:jc w:val="center"/>
        <w:rPr>
          <w:rFonts w:asciiTheme="majorHAnsi" w:eastAsia="Arial" w:hAnsiTheme="majorHAnsi" w:cs="Arial"/>
          <w:b/>
          <w:bCs/>
          <w:sz w:val="16"/>
          <w:szCs w:val="16"/>
        </w:rPr>
      </w:pPr>
      <w:bookmarkStart w:id="0" w:name="_GoBack"/>
      <w:r w:rsidRPr="009A4A7C">
        <w:rPr>
          <w:rFonts w:asciiTheme="majorHAnsi" w:eastAsia="Arial" w:hAnsiTheme="majorHAnsi" w:cs="Arial"/>
          <w:b/>
          <w:bCs/>
          <w:spacing w:val="-1"/>
          <w:sz w:val="16"/>
          <w:szCs w:val="16"/>
        </w:rPr>
        <w:t>Co</w:t>
      </w:r>
      <w:r w:rsidRPr="009A4A7C">
        <w:rPr>
          <w:rFonts w:asciiTheme="majorHAnsi" w:eastAsia="Arial" w:hAnsiTheme="majorHAnsi" w:cs="Arial"/>
          <w:b/>
          <w:bCs/>
          <w:sz w:val="16"/>
          <w:szCs w:val="16"/>
        </w:rPr>
        <w:t>mm</w:t>
      </w:r>
      <w:r w:rsidRPr="009A4A7C">
        <w:rPr>
          <w:rFonts w:asciiTheme="majorHAnsi" w:eastAsia="Arial" w:hAnsiTheme="majorHAnsi" w:cs="Arial"/>
          <w:b/>
          <w:bCs/>
          <w:spacing w:val="1"/>
          <w:sz w:val="16"/>
          <w:szCs w:val="16"/>
        </w:rPr>
        <w:t>i</w:t>
      </w:r>
      <w:r w:rsidRPr="009A4A7C">
        <w:rPr>
          <w:rFonts w:asciiTheme="majorHAnsi" w:eastAsia="Arial" w:hAnsiTheme="majorHAnsi" w:cs="Arial"/>
          <w:b/>
          <w:bCs/>
          <w:sz w:val="16"/>
          <w:szCs w:val="16"/>
        </w:rPr>
        <w:t>ss</w:t>
      </w:r>
      <w:r w:rsidRPr="009A4A7C">
        <w:rPr>
          <w:rFonts w:asciiTheme="majorHAnsi" w:eastAsia="Arial" w:hAnsiTheme="majorHAnsi" w:cs="Arial"/>
          <w:b/>
          <w:bCs/>
          <w:spacing w:val="1"/>
          <w:sz w:val="16"/>
          <w:szCs w:val="16"/>
        </w:rPr>
        <w:t>i</w:t>
      </w:r>
      <w:r w:rsidRPr="009A4A7C">
        <w:rPr>
          <w:rFonts w:asciiTheme="majorHAnsi" w:eastAsia="Arial" w:hAnsiTheme="majorHAnsi" w:cs="Arial"/>
          <w:b/>
          <w:bCs/>
          <w:spacing w:val="-1"/>
          <w:sz w:val="16"/>
          <w:szCs w:val="16"/>
        </w:rPr>
        <w:t>on</w:t>
      </w:r>
      <w:r w:rsidRPr="009A4A7C">
        <w:rPr>
          <w:rFonts w:asciiTheme="majorHAnsi" w:eastAsia="Arial" w:hAnsiTheme="majorHAnsi" w:cs="Arial"/>
          <w:b/>
          <w:bCs/>
          <w:sz w:val="16"/>
          <w:szCs w:val="16"/>
        </w:rPr>
        <w:t xml:space="preserve">ed </w:t>
      </w:r>
      <w:r w:rsidRPr="009A4A7C">
        <w:rPr>
          <w:rFonts w:asciiTheme="majorHAnsi" w:eastAsia="Arial" w:hAnsiTheme="majorHAnsi" w:cs="Arial"/>
          <w:b/>
          <w:bCs/>
          <w:spacing w:val="1"/>
          <w:sz w:val="16"/>
          <w:szCs w:val="16"/>
        </w:rPr>
        <w:t>b</w:t>
      </w:r>
      <w:r w:rsidRPr="009A4A7C">
        <w:rPr>
          <w:rFonts w:asciiTheme="majorHAnsi" w:eastAsia="Arial" w:hAnsiTheme="majorHAnsi" w:cs="Arial"/>
          <w:b/>
          <w:bCs/>
          <w:sz w:val="16"/>
          <w:szCs w:val="16"/>
        </w:rPr>
        <w:t>y</w:t>
      </w:r>
      <w:r w:rsidRPr="009A4A7C">
        <w:rPr>
          <w:rFonts w:asciiTheme="majorHAnsi" w:eastAsia="Arial" w:hAnsiTheme="majorHAnsi" w:cs="Arial"/>
          <w:b/>
          <w:bCs/>
          <w:spacing w:val="-3"/>
          <w:sz w:val="16"/>
          <w:szCs w:val="16"/>
        </w:rPr>
        <w:t xml:space="preserve"> </w:t>
      </w:r>
      <w:r w:rsidRPr="009A4A7C">
        <w:rPr>
          <w:rFonts w:asciiTheme="majorHAnsi" w:eastAsia="Arial" w:hAnsiTheme="majorHAnsi" w:cs="Arial"/>
          <w:b/>
          <w:bCs/>
          <w:spacing w:val="-1"/>
          <w:sz w:val="16"/>
          <w:szCs w:val="16"/>
        </w:rPr>
        <w:t>Th</w:t>
      </w:r>
      <w:r w:rsidRPr="009A4A7C">
        <w:rPr>
          <w:rFonts w:asciiTheme="majorHAnsi" w:eastAsia="Arial" w:hAnsiTheme="majorHAnsi" w:cs="Arial"/>
          <w:b/>
          <w:bCs/>
          <w:sz w:val="16"/>
          <w:szCs w:val="16"/>
        </w:rPr>
        <w:t>e</w:t>
      </w:r>
      <w:r w:rsidRPr="009A4A7C">
        <w:rPr>
          <w:rFonts w:asciiTheme="majorHAnsi" w:eastAsia="Arial" w:hAnsiTheme="majorHAnsi" w:cs="Arial"/>
          <w:b/>
          <w:bCs/>
          <w:spacing w:val="1"/>
          <w:sz w:val="16"/>
          <w:szCs w:val="16"/>
        </w:rPr>
        <w:t xml:space="preserve"> </w:t>
      </w:r>
      <w:r w:rsidRPr="009A4A7C">
        <w:rPr>
          <w:rFonts w:asciiTheme="majorHAnsi" w:eastAsia="Arial" w:hAnsiTheme="majorHAnsi" w:cs="Arial"/>
          <w:b/>
          <w:bCs/>
          <w:sz w:val="16"/>
          <w:szCs w:val="16"/>
        </w:rPr>
        <w:t>P</w:t>
      </w:r>
      <w:r w:rsidRPr="009A4A7C">
        <w:rPr>
          <w:rFonts w:asciiTheme="majorHAnsi" w:eastAsia="Arial" w:hAnsiTheme="majorHAnsi" w:cs="Arial"/>
          <w:b/>
          <w:bCs/>
          <w:spacing w:val="-1"/>
          <w:sz w:val="16"/>
          <w:szCs w:val="16"/>
        </w:rPr>
        <w:t>i</w:t>
      </w:r>
      <w:r w:rsidRPr="009A4A7C">
        <w:rPr>
          <w:rFonts w:asciiTheme="majorHAnsi" w:eastAsia="Arial" w:hAnsiTheme="majorHAnsi" w:cs="Arial"/>
          <w:b/>
          <w:bCs/>
          <w:sz w:val="16"/>
          <w:szCs w:val="16"/>
        </w:rPr>
        <w:t xml:space="preserve">XL </w:t>
      </w:r>
      <w:r w:rsidRPr="009A4A7C">
        <w:rPr>
          <w:rFonts w:asciiTheme="majorHAnsi" w:eastAsia="Arial" w:hAnsiTheme="majorHAnsi" w:cs="Arial"/>
          <w:b/>
          <w:bCs/>
          <w:spacing w:val="-1"/>
          <w:sz w:val="16"/>
          <w:szCs w:val="16"/>
        </w:rPr>
        <w:t>C</w:t>
      </w:r>
      <w:r w:rsidRPr="009A4A7C">
        <w:rPr>
          <w:rFonts w:asciiTheme="majorHAnsi" w:eastAsia="Arial" w:hAnsiTheme="majorHAnsi" w:cs="Arial"/>
          <w:b/>
          <w:bCs/>
          <w:spacing w:val="1"/>
          <w:sz w:val="16"/>
          <w:szCs w:val="16"/>
        </w:rPr>
        <w:t>l</w:t>
      </w:r>
      <w:r w:rsidRPr="009A4A7C">
        <w:rPr>
          <w:rFonts w:asciiTheme="majorHAnsi" w:eastAsia="Arial" w:hAnsiTheme="majorHAnsi" w:cs="Arial"/>
          <w:b/>
          <w:bCs/>
          <w:spacing w:val="-1"/>
          <w:sz w:val="16"/>
          <w:szCs w:val="16"/>
        </w:rPr>
        <w:t>u</w:t>
      </w:r>
      <w:r w:rsidRPr="009A4A7C">
        <w:rPr>
          <w:rFonts w:asciiTheme="majorHAnsi" w:eastAsia="Arial" w:hAnsiTheme="majorHAnsi" w:cs="Arial"/>
          <w:b/>
          <w:bCs/>
          <w:sz w:val="16"/>
          <w:szCs w:val="16"/>
        </w:rPr>
        <w:t xml:space="preserve">b </w:t>
      </w:r>
      <w:r w:rsidRPr="009A4A7C">
        <w:rPr>
          <w:rFonts w:asciiTheme="majorHAnsi" w:eastAsia="Arial" w:hAnsiTheme="majorHAnsi" w:cs="Arial"/>
          <w:b/>
          <w:bCs/>
          <w:spacing w:val="-1"/>
          <w:sz w:val="16"/>
          <w:szCs w:val="16"/>
        </w:rPr>
        <w:t>L</w:t>
      </w:r>
      <w:r w:rsidRPr="009A4A7C">
        <w:rPr>
          <w:rFonts w:asciiTheme="majorHAnsi" w:eastAsia="Arial" w:hAnsiTheme="majorHAnsi" w:cs="Arial"/>
          <w:b/>
          <w:bCs/>
          <w:spacing w:val="-2"/>
          <w:sz w:val="16"/>
          <w:szCs w:val="16"/>
        </w:rPr>
        <w:t>t</w:t>
      </w:r>
      <w:r w:rsidRPr="009A4A7C">
        <w:rPr>
          <w:rFonts w:asciiTheme="majorHAnsi" w:eastAsia="Arial" w:hAnsiTheme="majorHAnsi" w:cs="Arial"/>
          <w:b/>
          <w:bCs/>
          <w:spacing w:val="-1"/>
          <w:sz w:val="16"/>
          <w:szCs w:val="16"/>
        </w:rPr>
        <w:t>d</w:t>
      </w:r>
      <w:r w:rsidRPr="009A4A7C">
        <w:rPr>
          <w:rFonts w:asciiTheme="majorHAnsi" w:eastAsia="Arial" w:hAnsiTheme="majorHAnsi" w:cs="Arial"/>
          <w:b/>
          <w:bCs/>
          <w:sz w:val="16"/>
          <w:szCs w:val="16"/>
        </w:rPr>
        <w:t>.</w:t>
      </w:r>
    </w:p>
    <w:p w:rsidR="00945704" w:rsidRPr="009A4A7C" w:rsidRDefault="00945704" w:rsidP="00945704">
      <w:pPr>
        <w:spacing w:line="276" w:lineRule="auto"/>
        <w:jc w:val="both"/>
        <w:rPr>
          <w:rFonts w:asciiTheme="majorHAnsi" w:eastAsia="Times New Roman" w:hAnsiTheme="majorHAnsi" w:cs="Arial"/>
          <w:sz w:val="16"/>
          <w:szCs w:val="16"/>
          <w:lang w:eastAsia="en-GB"/>
        </w:rPr>
      </w:pPr>
    </w:p>
    <w:p w:rsidR="00945704" w:rsidRPr="009A4A7C" w:rsidRDefault="00945704" w:rsidP="00945704">
      <w:pPr>
        <w:pBdr>
          <w:top w:val="double" w:sz="2" w:space="1" w:color="auto"/>
          <w:left w:val="double" w:sz="2" w:space="4" w:color="auto"/>
          <w:bottom w:val="double" w:sz="2" w:space="1" w:color="auto"/>
          <w:right w:val="double" w:sz="2" w:space="4" w:color="auto"/>
        </w:pBdr>
        <w:spacing w:line="276" w:lineRule="auto"/>
        <w:jc w:val="both"/>
        <w:rPr>
          <w:rFonts w:asciiTheme="majorHAnsi" w:eastAsia="Times New Roman" w:hAnsiTheme="majorHAnsi" w:cs="Arial"/>
          <w:sz w:val="16"/>
          <w:szCs w:val="16"/>
          <w:lang w:eastAsia="en-GB"/>
        </w:rPr>
      </w:pPr>
    </w:p>
    <w:p w:rsidR="00945704" w:rsidRPr="009A4A7C" w:rsidRDefault="00945704" w:rsidP="00945704">
      <w:pPr>
        <w:pBdr>
          <w:top w:val="double" w:sz="2" w:space="1" w:color="auto"/>
          <w:left w:val="double" w:sz="2" w:space="4" w:color="auto"/>
          <w:bottom w:val="double" w:sz="2" w:space="1" w:color="auto"/>
          <w:right w:val="double" w:sz="2" w:space="4" w:color="auto"/>
        </w:pBdr>
        <w:spacing w:line="276" w:lineRule="auto"/>
        <w:jc w:val="both"/>
        <w:rPr>
          <w:rFonts w:asciiTheme="majorHAnsi" w:eastAsia="Times New Roman" w:hAnsiTheme="majorHAnsi" w:cs="Arial"/>
          <w:sz w:val="16"/>
          <w:szCs w:val="16"/>
          <w:lang w:eastAsia="en-GB"/>
        </w:rPr>
      </w:pPr>
      <w:r w:rsidRPr="009A4A7C">
        <w:rPr>
          <w:rFonts w:asciiTheme="majorHAnsi" w:eastAsia="Times New Roman" w:hAnsiTheme="majorHAnsi" w:cs="Arial"/>
          <w:sz w:val="16"/>
          <w:szCs w:val="16"/>
          <w:lang w:eastAsia="en-GB"/>
        </w:rPr>
        <w:t>This resource is strictly for the use of member schools for as long as they remain members of The PiXL Club. It may not be copied, sold, nor transferred to a third party or used by the school after membership ceases. Until such time it may be freely used within the member school. All opinions and contributions are those of the authors. The contents of this resource are not connected with, nor endorsed by, any other company, organisation or institution. PiXL Club Ltd endeavour to trace and contact copyright owners. If there are any inadvertent omissions or errors in the acknowledgements or usage, this is unintended and PiXL will remedy these on written notification.</w:t>
      </w:r>
    </w:p>
    <w:p w:rsidR="00945704" w:rsidRPr="009A4A7C" w:rsidRDefault="00945704" w:rsidP="00945704">
      <w:pPr>
        <w:pBdr>
          <w:top w:val="double" w:sz="2" w:space="1" w:color="auto"/>
          <w:left w:val="double" w:sz="2" w:space="4" w:color="auto"/>
          <w:bottom w:val="double" w:sz="2" w:space="1" w:color="auto"/>
          <w:right w:val="double" w:sz="2" w:space="4" w:color="auto"/>
        </w:pBdr>
        <w:rPr>
          <w:rFonts w:asciiTheme="majorHAnsi" w:hAnsiTheme="majorHAnsi"/>
          <w:sz w:val="16"/>
          <w:szCs w:val="16"/>
        </w:rPr>
      </w:pPr>
      <w:r w:rsidRPr="009A4A7C">
        <w:rPr>
          <w:rFonts w:asciiTheme="majorHAnsi" w:eastAsia="Times New Roman" w:hAnsiTheme="majorHAnsi" w:cs="Arial"/>
          <w:sz w:val="16"/>
          <w:szCs w:val="16"/>
          <w:lang w:eastAsia="en-GB"/>
        </w:rPr>
        <w:t> </w:t>
      </w:r>
      <w:bookmarkEnd w:id="0"/>
    </w:p>
    <w:sectPr w:rsidR="00945704" w:rsidRPr="009A4A7C" w:rsidSect="00B43D3F">
      <w:headerReference w:type="default"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911" w:rsidRDefault="00725911" w:rsidP="00F4382F">
      <w:r>
        <w:separator/>
      </w:r>
    </w:p>
  </w:endnote>
  <w:endnote w:type="continuationSeparator" w:id="0">
    <w:p w:rsidR="00725911" w:rsidRDefault="00725911" w:rsidP="00F43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7481584"/>
      <w:docPartObj>
        <w:docPartGallery w:val="Page Numbers (Bottom of Page)"/>
        <w:docPartUnique/>
      </w:docPartObj>
    </w:sdtPr>
    <w:sdtEndPr>
      <w:rPr>
        <w:rFonts w:asciiTheme="majorHAnsi" w:hAnsiTheme="majorHAnsi"/>
        <w:noProof/>
        <w:sz w:val="22"/>
      </w:rPr>
    </w:sdtEndPr>
    <w:sdtContent>
      <w:p w:rsidR="00B43D3F" w:rsidRPr="00B43D3F" w:rsidRDefault="0089687D">
        <w:pPr>
          <w:pStyle w:val="Footer"/>
          <w:jc w:val="center"/>
          <w:rPr>
            <w:rFonts w:asciiTheme="majorHAnsi" w:hAnsiTheme="majorHAnsi"/>
            <w:sz w:val="22"/>
          </w:rPr>
        </w:pPr>
        <w:r w:rsidRPr="00B43D3F">
          <w:rPr>
            <w:rFonts w:asciiTheme="majorHAnsi" w:hAnsiTheme="majorHAnsi"/>
            <w:sz w:val="22"/>
          </w:rPr>
          <w:fldChar w:fldCharType="begin"/>
        </w:r>
        <w:r w:rsidR="00B43D3F" w:rsidRPr="00B43D3F">
          <w:rPr>
            <w:rFonts w:asciiTheme="majorHAnsi" w:hAnsiTheme="majorHAnsi"/>
            <w:sz w:val="22"/>
          </w:rPr>
          <w:instrText xml:space="preserve"> PAGE   \* MERGEFORMAT </w:instrText>
        </w:r>
        <w:r w:rsidRPr="00B43D3F">
          <w:rPr>
            <w:rFonts w:asciiTheme="majorHAnsi" w:hAnsiTheme="majorHAnsi"/>
            <w:sz w:val="22"/>
          </w:rPr>
          <w:fldChar w:fldCharType="separate"/>
        </w:r>
        <w:r w:rsidR="009A4A7C">
          <w:rPr>
            <w:rFonts w:asciiTheme="majorHAnsi" w:hAnsiTheme="majorHAnsi"/>
            <w:noProof/>
            <w:sz w:val="22"/>
          </w:rPr>
          <w:t>1</w:t>
        </w:r>
        <w:r w:rsidRPr="00B43D3F">
          <w:rPr>
            <w:rFonts w:asciiTheme="majorHAnsi" w:hAnsiTheme="majorHAnsi"/>
            <w:noProof/>
            <w:sz w:val="22"/>
          </w:rPr>
          <w:fldChar w:fldCharType="end"/>
        </w:r>
      </w:p>
    </w:sdtContent>
  </w:sdt>
  <w:p w:rsidR="00B43D3F" w:rsidRDefault="00B43D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911" w:rsidRDefault="00725911" w:rsidP="00F4382F">
      <w:r>
        <w:separator/>
      </w:r>
    </w:p>
  </w:footnote>
  <w:footnote w:type="continuationSeparator" w:id="0">
    <w:p w:rsidR="00725911" w:rsidRDefault="00725911" w:rsidP="00F438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833" w:rsidRDefault="00447833">
    <w:pPr>
      <w:pStyle w:val="Header"/>
    </w:pPr>
    <w:r w:rsidRPr="00447833">
      <w:rPr>
        <w:noProof/>
        <w:lang w:val="en-GB" w:eastAsia="en-GB"/>
      </w:rPr>
      <w:drawing>
        <wp:inline distT="0" distB="0" distL="0" distR="0">
          <wp:extent cx="960755" cy="696400"/>
          <wp:effectExtent l="0" t="0" r="444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a:stretch>
                    <a:fillRect/>
                  </a:stretch>
                </pic:blipFill>
                <pic:spPr>
                  <a:xfrm>
                    <a:off x="0" y="0"/>
                    <a:ext cx="972410" cy="704848"/>
                  </a:xfrm>
                  <a:prstGeom prst="rect">
                    <a:avLst/>
                  </a:prstGeom>
                </pic:spPr>
              </pic:pic>
            </a:graphicData>
          </a:graphic>
        </wp:inline>
      </w:drawing>
    </w:r>
  </w:p>
  <w:p w:rsidR="00AF73A8" w:rsidRPr="00F4382F" w:rsidRDefault="00AF73A8" w:rsidP="00F4382F">
    <w:pPr>
      <w:pStyle w:val="Header"/>
      <w:jc w:val="both"/>
      <w:rPr>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FA5F87"/>
    <w:multiLevelType w:val="hybridMultilevel"/>
    <w:tmpl w:val="041E3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3A0DF7"/>
    <w:multiLevelType w:val="hybridMultilevel"/>
    <w:tmpl w:val="74183DF4"/>
    <w:lvl w:ilvl="0" w:tplc="7700A0E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D72C7A"/>
    <w:multiLevelType w:val="hybridMultilevel"/>
    <w:tmpl w:val="03868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9051F9"/>
    <w:multiLevelType w:val="hybridMultilevel"/>
    <w:tmpl w:val="98EE92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013933"/>
    <w:multiLevelType w:val="hybridMultilevel"/>
    <w:tmpl w:val="2EC47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1126EF"/>
    <w:multiLevelType w:val="hybridMultilevel"/>
    <w:tmpl w:val="D25EF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A41D8C"/>
    <w:multiLevelType w:val="hybridMultilevel"/>
    <w:tmpl w:val="988E0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4402B5"/>
    <w:multiLevelType w:val="hybridMultilevel"/>
    <w:tmpl w:val="15C23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99423A"/>
    <w:multiLevelType w:val="hybridMultilevel"/>
    <w:tmpl w:val="CBAE66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3"/>
  </w:num>
  <w:num w:numId="4">
    <w:abstractNumId w:val="7"/>
  </w:num>
  <w:num w:numId="5">
    <w:abstractNumId w:val="2"/>
  </w:num>
  <w:num w:numId="6">
    <w:abstractNumId w:val="4"/>
  </w:num>
  <w:num w:numId="7">
    <w:abstractNumId w:val="5"/>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4382F"/>
    <w:rsid w:val="00031B15"/>
    <w:rsid w:val="000361EF"/>
    <w:rsid w:val="00037E7B"/>
    <w:rsid w:val="00056457"/>
    <w:rsid w:val="00060429"/>
    <w:rsid w:val="001039B3"/>
    <w:rsid w:val="001C3C91"/>
    <w:rsid w:val="001C45F4"/>
    <w:rsid w:val="001E6712"/>
    <w:rsid w:val="001F6919"/>
    <w:rsid w:val="00242EEE"/>
    <w:rsid w:val="002818D0"/>
    <w:rsid w:val="002B2BAA"/>
    <w:rsid w:val="002C1E9B"/>
    <w:rsid w:val="002E43C3"/>
    <w:rsid w:val="00300872"/>
    <w:rsid w:val="00447833"/>
    <w:rsid w:val="004C7BB2"/>
    <w:rsid w:val="0063058C"/>
    <w:rsid w:val="0064446E"/>
    <w:rsid w:val="006820F2"/>
    <w:rsid w:val="00692EBD"/>
    <w:rsid w:val="006D2322"/>
    <w:rsid w:val="00725911"/>
    <w:rsid w:val="00735BBD"/>
    <w:rsid w:val="00795307"/>
    <w:rsid w:val="007A41B9"/>
    <w:rsid w:val="007F15A7"/>
    <w:rsid w:val="0084040A"/>
    <w:rsid w:val="0089687D"/>
    <w:rsid w:val="008A0436"/>
    <w:rsid w:val="008D7933"/>
    <w:rsid w:val="008E3896"/>
    <w:rsid w:val="00945704"/>
    <w:rsid w:val="00995987"/>
    <w:rsid w:val="009A4A7C"/>
    <w:rsid w:val="009C6CC7"/>
    <w:rsid w:val="009E4F1E"/>
    <w:rsid w:val="00AF73A8"/>
    <w:rsid w:val="00B43D3F"/>
    <w:rsid w:val="00BC0E0F"/>
    <w:rsid w:val="00BD3555"/>
    <w:rsid w:val="00C01A92"/>
    <w:rsid w:val="00C14971"/>
    <w:rsid w:val="00C303E4"/>
    <w:rsid w:val="00C56CC1"/>
    <w:rsid w:val="00CA4882"/>
    <w:rsid w:val="00D2289E"/>
    <w:rsid w:val="00D67EAE"/>
    <w:rsid w:val="00D949EF"/>
    <w:rsid w:val="00DB4E2B"/>
    <w:rsid w:val="00DE380A"/>
    <w:rsid w:val="00E05071"/>
    <w:rsid w:val="00E368D7"/>
    <w:rsid w:val="00E55B46"/>
    <w:rsid w:val="00F4382F"/>
    <w:rsid w:val="00F93294"/>
    <w:rsid w:val="00F95493"/>
    <w:rsid w:val="00FA528A"/>
    <w:rsid w:val="00FC1F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C3DE40B7-8FDA-4B4F-ADEC-FE58A1C94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8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82F"/>
    <w:pPr>
      <w:tabs>
        <w:tab w:val="center" w:pos="4320"/>
        <w:tab w:val="right" w:pos="8640"/>
      </w:tabs>
    </w:pPr>
  </w:style>
  <w:style w:type="character" w:customStyle="1" w:styleId="HeaderChar">
    <w:name w:val="Header Char"/>
    <w:basedOn w:val="DefaultParagraphFont"/>
    <w:link w:val="Header"/>
    <w:uiPriority w:val="99"/>
    <w:rsid w:val="00F4382F"/>
  </w:style>
  <w:style w:type="paragraph" w:styleId="Footer">
    <w:name w:val="footer"/>
    <w:basedOn w:val="Normal"/>
    <w:link w:val="FooterChar"/>
    <w:uiPriority w:val="99"/>
    <w:unhideWhenUsed/>
    <w:rsid w:val="00F4382F"/>
    <w:pPr>
      <w:tabs>
        <w:tab w:val="center" w:pos="4320"/>
        <w:tab w:val="right" w:pos="8640"/>
      </w:tabs>
    </w:pPr>
  </w:style>
  <w:style w:type="character" w:customStyle="1" w:styleId="FooterChar">
    <w:name w:val="Footer Char"/>
    <w:basedOn w:val="DefaultParagraphFont"/>
    <w:link w:val="Footer"/>
    <w:uiPriority w:val="99"/>
    <w:rsid w:val="00F4382F"/>
  </w:style>
  <w:style w:type="paragraph" w:styleId="BalloonText">
    <w:name w:val="Balloon Text"/>
    <w:basedOn w:val="Normal"/>
    <w:link w:val="BalloonTextChar"/>
    <w:uiPriority w:val="99"/>
    <w:semiHidden/>
    <w:unhideWhenUsed/>
    <w:rsid w:val="00F4382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382F"/>
    <w:rPr>
      <w:rFonts w:ascii="Lucida Grande" w:hAnsi="Lucida Grande" w:cs="Lucida Grande"/>
      <w:sz w:val="18"/>
      <w:szCs w:val="18"/>
    </w:rPr>
  </w:style>
  <w:style w:type="paragraph" w:styleId="NormalWeb">
    <w:name w:val="Normal (Web)"/>
    <w:basedOn w:val="Normal"/>
    <w:uiPriority w:val="99"/>
    <w:semiHidden/>
    <w:unhideWhenUsed/>
    <w:rsid w:val="00C303E4"/>
    <w:pPr>
      <w:spacing w:before="100" w:beforeAutospacing="1" w:after="100" w:afterAutospacing="1"/>
    </w:pPr>
    <w:rPr>
      <w:rFonts w:ascii="Times New Roman" w:eastAsia="Times New Roman" w:hAnsi="Times New Roman" w:cs="Times New Roman"/>
      <w:color w:val="000000"/>
      <w:lang w:val="en-GB" w:eastAsia="en-GB"/>
    </w:rPr>
  </w:style>
  <w:style w:type="paragraph" w:styleId="ListParagraph">
    <w:name w:val="List Paragraph"/>
    <w:basedOn w:val="Normal"/>
    <w:uiPriority w:val="34"/>
    <w:qFormat/>
    <w:rsid w:val="00AF73A8"/>
    <w:pPr>
      <w:ind w:left="720"/>
      <w:contextualSpacing/>
    </w:pPr>
  </w:style>
  <w:style w:type="table" w:styleId="TableGrid">
    <w:name w:val="Table Grid"/>
    <w:basedOn w:val="TableNormal"/>
    <w:uiPriority w:val="59"/>
    <w:rsid w:val="002B2B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528A"/>
    <w:rPr>
      <w:sz w:val="16"/>
      <w:szCs w:val="16"/>
    </w:rPr>
  </w:style>
  <w:style w:type="paragraph" w:styleId="CommentText">
    <w:name w:val="annotation text"/>
    <w:basedOn w:val="Normal"/>
    <w:link w:val="CommentTextChar"/>
    <w:uiPriority w:val="99"/>
    <w:semiHidden/>
    <w:unhideWhenUsed/>
    <w:rsid w:val="00FA528A"/>
    <w:rPr>
      <w:sz w:val="20"/>
      <w:szCs w:val="20"/>
    </w:rPr>
  </w:style>
  <w:style w:type="character" w:customStyle="1" w:styleId="CommentTextChar">
    <w:name w:val="Comment Text Char"/>
    <w:basedOn w:val="DefaultParagraphFont"/>
    <w:link w:val="CommentText"/>
    <w:uiPriority w:val="99"/>
    <w:semiHidden/>
    <w:rsid w:val="00FA528A"/>
    <w:rPr>
      <w:sz w:val="20"/>
      <w:szCs w:val="20"/>
    </w:rPr>
  </w:style>
  <w:style w:type="paragraph" w:styleId="CommentSubject">
    <w:name w:val="annotation subject"/>
    <w:basedOn w:val="CommentText"/>
    <w:next w:val="CommentText"/>
    <w:link w:val="CommentSubjectChar"/>
    <w:uiPriority w:val="99"/>
    <w:semiHidden/>
    <w:unhideWhenUsed/>
    <w:rsid w:val="00FA528A"/>
    <w:rPr>
      <w:b/>
      <w:bCs/>
    </w:rPr>
  </w:style>
  <w:style w:type="character" w:customStyle="1" w:styleId="CommentSubjectChar">
    <w:name w:val="Comment Subject Char"/>
    <w:basedOn w:val="CommentTextChar"/>
    <w:link w:val="CommentSubject"/>
    <w:uiPriority w:val="99"/>
    <w:semiHidden/>
    <w:rsid w:val="00FA528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01681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946</Words>
  <Characters>5397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Morgan</dc:creator>
  <cp:keywords/>
  <dc:description/>
  <cp:lastModifiedBy>Phil Sagar</cp:lastModifiedBy>
  <cp:revision>2</cp:revision>
  <dcterms:created xsi:type="dcterms:W3CDTF">2016-09-21T13:48:00Z</dcterms:created>
  <dcterms:modified xsi:type="dcterms:W3CDTF">2016-09-21T13:48:00Z</dcterms:modified>
</cp:coreProperties>
</file>