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DEE" w:rsidRDefault="00304DEE" w:rsidP="00304DEE">
      <w:pPr>
        <w:widowControl w:val="0"/>
        <w:autoSpaceDE w:val="0"/>
        <w:autoSpaceDN w:val="0"/>
        <w:adjustRightInd w:val="0"/>
        <w:spacing w:after="0" w:line="240" w:lineRule="auto"/>
        <w:ind w:right="45"/>
        <w:jc w:val="center"/>
        <w:rPr>
          <w:b/>
          <w:highlight w:val="yellow"/>
        </w:rPr>
      </w:pPr>
      <w:r>
        <w:rPr>
          <w:b/>
          <w:noProof/>
          <w:highlight w:val="yellow"/>
        </w:rPr>
        <w:drawing>
          <wp:inline distT="0" distB="0" distL="0" distR="0" wp14:anchorId="0DC96CC3" wp14:editId="035E24A6">
            <wp:extent cx="4953000" cy="1504950"/>
            <wp:effectExtent l="0" t="0" r="0" b="0"/>
            <wp:docPr id="1" name="Picture 1" descr="C:\Users\clongmore\AppData\Local\Microsoft\Windows\INetCache\Content.MSO\82C51A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gmore\AppData\Local\Microsoft\Windows\INetCache\Content.MSO\82C51A1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1504950"/>
                    </a:xfrm>
                    <a:prstGeom prst="rect">
                      <a:avLst/>
                    </a:prstGeom>
                    <a:noFill/>
                    <a:ln>
                      <a:noFill/>
                    </a:ln>
                  </pic:spPr>
                </pic:pic>
              </a:graphicData>
            </a:graphic>
          </wp:inline>
        </w:drawing>
      </w:r>
    </w:p>
    <w:p w:rsidR="00304DEE" w:rsidRDefault="00304DEE" w:rsidP="00304DEE">
      <w:pPr>
        <w:widowControl w:val="0"/>
        <w:autoSpaceDE w:val="0"/>
        <w:autoSpaceDN w:val="0"/>
        <w:adjustRightInd w:val="0"/>
        <w:spacing w:after="0" w:line="240" w:lineRule="auto"/>
        <w:ind w:right="45"/>
        <w:rPr>
          <w:b/>
          <w:highlight w:val="yellow"/>
        </w:rPr>
      </w:pPr>
    </w:p>
    <w:p w:rsidR="00304DEE" w:rsidRDefault="00304DEE" w:rsidP="00304DEE">
      <w:pPr>
        <w:widowControl w:val="0"/>
        <w:autoSpaceDE w:val="0"/>
        <w:autoSpaceDN w:val="0"/>
        <w:adjustRightInd w:val="0"/>
        <w:spacing w:after="0" w:line="240" w:lineRule="auto"/>
        <w:ind w:right="45"/>
        <w:rPr>
          <w:b/>
          <w:highlight w:val="yellow"/>
        </w:rPr>
      </w:pPr>
    </w:p>
    <w:p w:rsidR="00304DEE" w:rsidRDefault="00304DEE" w:rsidP="00304DEE">
      <w:pPr>
        <w:widowControl w:val="0"/>
        <w:autoSpaceDE w:val="0"/>
        <w:autoSpaceDN w:val="0"/>
        <w:adjustRightInd w:val="0"/>
        <w:spacing w:after="0" w:line="240" w:lineRule="auto"/>
        <w:ind w:right="45"/>
        <w:rPr>
          <w:b/>
          <w:highlight w:val="yellow"/>
        </w:rPr>
      </w:pPr>
    </w:p>
    <w:p w:rsidR="00304DEE" w:rsidRPr="00736B68" w:rsidRDefault="00304DEE" w:rsidP="00304DEE">
      <w:pPr>
        <w:widowControl w:val="0"/>
        <w:autoSpaceDE w:val="0"/>
        <w:autoSpaceDN w:val="0"/>
        <w:adjustRightInd w:val="0"/>
        <w:spacing w:after="0" w:line="240" w:lineRule="auto"/>
        <w:ind w:right="45"/>
        <w:jc w:val="center"/>
        <w:rPr>
          <w:rFonts w:ascii="Verdana" w:hAnsi="Verdana"/>
          <w:b/>
          <w:sz w:val="72"/>
          <w:szCs w:val="72"/>
        </w:rPr>
      </w:pPr>
    </w:p>
    <w:p w:rsidR="00253E95" w:rsidRDefault="009B6FBD" w:rsidP="00DC3E62">
      <w:pPr>
        <w:pStyle w:val="NoSpacing"/>
        <w:jc w:val="center"/>
        <w:rPr>
          <w:b/>
          <w:sz w:val="70"/>
          <w:szCs w:val="70"/>
          <w:u w:val="single"/>
        </w:rPr>
      </w:pPr>
      <w:r w:rsidRPr="00DC3E62">
        <w:rPr>
          <w:b/>
          <w:sz w:val="70"/>
          <w:szCs w:val="70"/>
          <w:u w:val="single"/>
        </w:rPr>
        <w:t xml:space="preserve">A Level </w:t>
      </w:r>
      <w:r w:rsidR="00DC3E62" w:rsidRPr="00DC3E62">
        <w:rPr>
          <w:b/>
          <w:sz w:val="70"/>
          <w:szCs w:val="70"/>
          <w:u w:val="single"/>
        </w:rPr>
        <w:t>DRAMA &amp; THEATRE</w:t>
      </w:r>
    </w:p>
    <w:p w:rsidR="00304DEE" w:rsidRDefault="00304DEE" w:rsidP="00DC3E62">
      <w:pPr>
        <w:pStyle w:val="NoSpacing"/>
        <w:jc w:val="center"/>
        <w:rPr>
          <w:b/>
          <w:sz w:val="70"/>
          <w:szCs w:val="70"/>
          <w:u w:val="single"/>
        </w:rPr>
      </w:pPr>
    </w:p>
    <w:p w:rsidR="00304DEE" w:rsidRPr="00715C10" w:rsidRDefault="00304DEE" w:rsidP="00304DEE">
      <w:pPr>
        <w:widowControl w:val="0"/>
        <w:autoSpaceDE w:val="0"/>
        <w:autoSpaceDN w:val="0"/>
        <w:adjustRightInd w:val="0"/>
        <w:spacing w:after="0" w:line="240" w:lineRule="auto"/>
        <w:ind w:right="45"/>
        <w:jc w:val="center"/>
        <w:rPr>
          <w:rFonts w:ascii="Verdana" w:hAnsi="Verdana"/>
          <w:b/>
          <w:sz w:val="56"/>
          <w:szCs w:val="56"/>
        </w:rPr>
      </w:pPr>
      <w:r w:rsidRPr="00715C10">
        <w:rPr>
          <w:rFonts w:ascii="Verdana" w:hAnsi="Verdana"/>
          <w:b/>
          <w:sz w:val="56"/>
          <w:szCs w:val="56"/>
        </w:rPr>
        <w:t>Bridging Unit 2020</w:t>
      </w:r>
    </w:p>
    <w:p w:rsidR="00304DEE" w:rsidRPr="00DC3E62" w:rsidRDefault="00304DEE" w:rsidP="00DC3E62">
      <w:pPr>
        <w:pStyle w:val="NoSpacing"/>
        <w:jc w:val="center"/>
        <w:rPr>
          <w:b/>
          <w:sz w:val="70"/>
          <w:szCs w:val="70"/>
          <w:u w:val="single"/>
        </w:rPr>
      </w:pPr>
    </w:p>
    <w:p w:rsidR="00762759" w:rsidRPr="00762759" w:rsidRDefault="00762759" w:rsidP="00DC3E62">
      <w:pPr>
        <w:pStyle w:val="NoSpacing"/>
        <w:jc w:val="center"/>
        <w:rPr>
          <w:b/>
          <w:u w:val="single"/>
        </w:rPr>
      </w:pPr>
    </w:p>
    <w:p w:rsidR="00DC3E62" w:rsidRDefault="00DC3E62" w:rsidP="00DC3E62">
      <w:pPr>
        <w:pStyle w:val="NoSpacing"/>
        <w:jc w:val="center"/>
        <w:rPr>
          <w:b/>
          <w:sz w:val="36"/>
          <w:szCs w:val="36"/>
          <w:u w:val="single"/>
        </w:rPr>
      </w:pPr>
      <w:r w:rsidRPr="00DC3E62">
        <w:rPr>
          <w:b/>
          <w:sz w:val="36"/>
          <w:szCs w:val="36"/>
          <w:u w:val="single"/>
        </w:rPr>
        <w:t>Awarding Body: OCR</w:t>
      </w: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Default="00304DEE" w:rsidP="00DC3E62">
      <w:pPr>
        <w:pStyle w:val="NoSpacing"/>
        <w:jc w:val="center"/>
        <w:rPr>
          <w:b/>
          <w:sz w:val="36"/>
          <w:szCs w:val="36"/>
          <w:u w:val="single"/>
        </w:rPr>
      </w:pPr>
    </w:p>
    <w:p w:rsidR="00304DEE" w:rsidRPr="00DC3E62" w:rsidRDefault="00304DEE" w:rsidP="00DC3E62">
      <w:pPr>
        <w:pStyle w:val="NoSpacing"/>
        <w:jc w:val="center"/>
        <w:rPr>
          <w:b/>
          <w:sz w:val="36"/>
          <w:szCs w:val="36"/>
          <w:u w:val="single"/>
        </w:rPr>
      </w:pPr>
    </w:p>
    <w:p w:rsidR="00DC3E62" w:rsidRPr="00DC3E62" w:rsidRDefault="00DC3E62" w:rsidP="00DC3E62">
      <w:pPr>
        <w:pStyle w:val="NoSpacing"/>
        <w:rPr>
          <w:b/>
          <w:u w:val="single"/>
        </w:rPr>
      </w:pPr>
    </w:p>
    <w:p w:rsidR="00952A9B" w:rsidRPr="00DC3E62" w:rsidRDefault="00DC3E62" w:rsidP="00666C63">
      <w:pPr>
        <w:widowControl w:val="0"/>
        <w:jc w:val="both"/>
        <w:rPr>
          <w:b/>
          <w:bCs/>
          <w:sz w:val="28"/>
          <w:szCs w:val="28"/>
        </w:rPr>
      </w:pPr>
      <w:r w:rsidRPr="00DC3E62">
        <w:rPr>
          <w:b/>
          <w:bCs/>
          <w:sz w:val="28"/>
          <w:szCs w:val="28"/>
        </w:rPr>
        <w:t>A Level Drama and</w:t>
      </w:r>
      <w:r>
        <w:rPr>
          <w:b/>
          <w:bCs/>
          <w:sz w:val="28"/>
          <w:szCs w:val="28"/>
        </w:rPr>
        <w:t xml:space="preserve"> Theatre Studies is a considerable jump from the GCSE course an</w:t>
      </w:r>
      <w:r w:rsidR="00195DAD">
        <w:rPr>
          <w:b/>
          <w:bCs/>
          <w:sz w:val="28"/>
          <w:szCs w:val="28"/>
        </w:rPr>
        <w:t>d</w:t>
      </w:r>
      <w:r>
        <w:rPr>
          <w:b/>
          <w:bCs/>
          <w:sz w:val="28"/>
          <w:szCs w:val="28"/>
        </w:rPr>
        <w:t xml:space="preserve"> requires a higher level of independent study and </w:t>
      </w:r>
      <w:r w:rsidR="00195DAD">
        <w:rPr>
          <w:b/>
          <w:bCs/>
          <w:sz w:val="28"/>
          <w:szCs w:val="28"/>
        </w:rPr>
        <w:t>research-based work. The activities below will help you to develop the skills required to begin studying for the A Level Drama course.</w:t>
      </w:r>
    </w:p>
    <w:tbl>
      <w:tblPr>
        <w:tblStyle w:val="TableGrid"/>
        <w:tblW w:w="5000" w:type="pct"/>
        <w:tblLook w:val="04A0" w:firstRow="1" w:lastRow="0" w:firstColumn="1" w:lastColumn="0" w:noHBand="0" w:noVBand="1"/>
      </w:tblPr>
      <w:tblGrid>
        <w:gridCol w:w="987"/>
        <w:gridCol w:w="9469"/>
      </w:tblGrid>
      <w:tr w:rsidR="00253E95" w:rsidTr="00195DAD">
        <w:tc>
          <w:tcPr>
            <w:tcW w:w="472" w:type="pct"/>
          </w:tcPr>
          <w:p w:rsidR="00253E95" w:rsidRPr="00195DAD" w:rsidRDefault="0080436C" w:rsidP="00253E95">
            <w:pPr>
              <w:widowControl w:val="0"/>
              <w:rPr>
                <w:b/>
                <w:bCs/>
                <w:sz w:val="26"/>
                <w:szCs w:val="26"/>
              </w:rPr>
            </w:pPr>
            <w:r w:rsidRPr="00666C63">
              <w:rPr>
                <w:b/>
                <w:bCs/>
                <w:sz w:val="32"/>
                <w:szCs w:val="120"/>
              </w:rPr>
              <w:t>Task</w:t>
            </w:r>
          </w:p>
        </w:tc>
        <w:tc>
          <w:tcPr>
            <w:tcW w:w="4528" w:type="pct"/>
          </w:tcPr>
          <w:p w:rsidR="00253E95" w:rsidRPr="00666C63" w:rsidRDefault="00253E95" w:rsidP="00253E95">
            <w:pPr>
              <w:widowControl w:val="0"/>
              <w:rPr>
                <w:b/>
                <w:bCs/>
                <w:sz w:val="32"/>
                <w:szCs w:val="120"/>
              </w:rPr>
            </w:pPr>
          </w:p>
        </w:tc>
      </w:tr>
      <w:tr w:rsidR="00253E95" w:rsidTr="00195DAD">
        <w:tc>
          <w:tcPr>
            <w:tcW w:w="472" w:type="pct"/>
          </w:tcPr>
          <w:p w:rsidR="00253E95" w:rsidRDefault="0080436C" w:rsidP="00253E95">
            <w:pPr>
              <w:widowControl w:val="0"/>
              <w:rPr>
                <w:b/>
                <w:bCs/>
                <w:sz w:val="40"/>
                <w:szCs w:val="120"/>
              </w:rPr>
            </w:pPr>
            <w:r>
              <w:rPr>
                <w:b/>
                <w:bCs/>
                <w:sz w:val="40"/>
                <w:szCs w:val="120"/>
              </w:rPr>
              <w:t>1</w:t>
            </w:r>
          </w:p>
        </w:tc>
        <w:tc>
          <w:tcPr>
            <w:tcW w:w="4528" w:type="pct"/>
          </w:tcPr>
          <w:p w:rsidR="001D4D13" w:rsidRPr="00666C63" w:rsidRDefault="00D97820" w:rsidP="001D4D13">
            <w:pPr>
              <w:pStyle w:val="ListParagraph"/>
              <w:widowControl w:val="0"/>
              <w:numPr>
                <w:ilvl w:val="0"/>
                <w:numId w:val="1"/>
              </w:numPr>
              <w:spacing w:after="0"/>
              <w:rPr>
                <w:bCs/>
                <w:sz w:val="24"/>
                <w:szCs w:val="120"/>
              </w:rPr>
            </w:pPr>
            <w:r>
              <w:rPr>
                <w:bCs/>
                <w:sz w:val="24"/>
                <w:szCs w:val="120"/>
              </w:rPr>
              <w:t>Create a page of notes analysing</w:t>
            </w:r>
            <w:r w:rsidR="001D4D13" w:rsidRPr="00666C63">
              <w:rPr>
                <w:bCs/>
                <w:sz w:val="24"/>
                <w:szCs w:val="120"/>
              </w:rPr>
              <w:t xml:space="preserve"> and compare/contrast</w:t>
            </w:r>
            <w:r>
              <w:rPr>
                <w:bCs/>
                <w:sz w:val="24"/>
                <w:szCs w:val="120"/>
              </w:rPr>
              <w:t>ing</w:t>
            </w:r>
            <w:r w:rsidR="001D4D13" w:rsidRPr="00666C63">
              <w:rPr>
                <w:bCs/>
                <w:sz w:val="24"/>
                <w:szCs w:val="120"/>
              </w:rPr>
              <w:t xml:space="preserve"> two </w:t>
            </w:r>
            <w:r w:rsidR="001D4D13">
              <w:rPr>
                <w:bCs/>
                <w:sz w:val="24"/>
                <w:szCs w:val="120"/>
              </w:rPr>
              <w:t xml:space="preserve">pieces of theatre you have </w:t>
            </w:r>
            <w:r w:rsidR="004631AC">
              <w:rPr>
                <w:bCs/>
                <w:sz w:val="24"/>
                <w:szCs w:val="120"/>
              </w:rPr>
              <w:t xml:space="preserve">already </w:t>
            </w:r>
            <w:r w:rsidR="001D4D13">
              <w:rPr>
                <w:bCs/>
                <w:sz w:val="24"/>
                <w:szCs w:val="120"/>
              </w:rPr>
              <w:t>seen.</w:t>
            </w:r>
          </w:p>
          <w:p w:rsidR="001D4D13" w:rsidRDefault="001D4D13" w:rsidP="001D4D13">
            <w:pPr>
              <w:pStyle w:val="ListParagraph"/>
              <w:widowControl w:val="0"/>
              <w:numPr>
                <w:ilvl w:val="1"/>
                <w:numId w:val="1"/>
              </w:numPr>
              <w:spacing w:after="0"/>
              <w:rPr>
                <w:bCs/>
                <w:sz w:val="24"/>
                <w:szCs w:val="120"/>
              </w:rPr>
            </w:pPr>
            <w:r>
              <w:rPr>
                <w:bCs/>
                <w:sz w:val="24"/>
                <w:szCs w:val="120"/>
              </w:rPr>
              <w:t>How did they differ? What different response/emotion did they provoke?</w:t>
            </w:r>
          </w:p>
          <w:p w:rsidR="001D4D13" w:rsidRDefault="001D4D13" w:rsidP="001D4D13">
            <w:pPr>
              <w:pStyle w:val="ListParagraph"/>
              <w:widowControl w:val="0"/>
              <w:numPr>
                <w:ilvl w:val="1"/>
                <w:numId w:val="1"/>
              </w:numPr>
              <w:spacing w:after="0"/>
              <w:rPr>
                <w:bCs/>
                <w:sz w:val="24"/>
                <w:szCs w:val="120"/>
              </w:rPr>
            </w:pPr>
            <w:r>
              <w:rPr>
                <w:bCs/>
                <w:sz w:val="24"/>
                <w:szCs w:val="120"/>
              </w:rPr>
              <w:t xml:space="preserve">How did the staging, concept, vision and semiotics differ? </w:t>
            </w:r>
          </w:p>
          <w:p w:rsidR="00B650B9" w:rsidRPr="00666C63" w:rsidRDefault="001D4D13" w:rsidP="001D4D13">
            <w:pPr>
              <w:pStyle w:val="ListParagraph"/>
              <w:widowControl w:val="0"/>
              <w:numPr>
                <w:ilvl w:val="1"/>
                <w:numId w:val="1"/>
              </w:numPr>
              <w:rPr>
                <w:bCs/>
                <w:sz w:val="24"/>
                <w:szCs w:val="120"/>
              </w:rPr>
            </w:pPr>
            <w:r>
              <w:rPr>
                <w:bCs/>
                <w:sz w:val="24"/>
                <w:szCs w:val="120"/>
              </w:rPr>
              <w:t>Was one your favourite, if so why?</w:t>
            </w:r>
          </w:p>
        </w:tc>
      </w:tr>
      <w:tr w:rsidR="00253E95" w:rsidTr="00195DAD">
        <w:tc>
          <w:tcPr>
            <w:tcW w:w="472" w:type="pct"/>
          </w:tcPr>
          <w:p w:rsidR="00253E95" w:rsidRDefault="0080436C" w:rsidP="00253E95">
            <w:pPr>
              <w:widowControl w:val="0"/>
              <w:rPr>
                <w:b/>
                <w:bCs/>
                <w:sz w:val="40"/>
                <w:szCs w:val="120"/>
              </w:rPr>
            </w:pPr>
            <w:r>
              <w:rPr>
                <w:b/>
                <w:bCs/>
                <w:sz w:val="40"/>
                <w:szCs w:val="120"/>
              </w:rPr>
              <w:t>2</w:t>
            </w:r>
          </w:p>
        </w:tc>
        <w:tc>
          <w:tcPr>
            <w:tcW w:w="4528" w:type="pct"/>
          </w:tcPr>
          <w:p w:rsidR="001D4D13" w:rsidRDefault="00253E95" w:rsidP="00952A9B">
            <w:pPr>
              <w:pStyle w:val="ListParagraph"/>
              <w:widowControl w:val="0"/>
              <w:numPr>
                <w:ilvl w:val="0"/>
                <w:numId w:val="3"/>
              </w:numPr>
              <w:rPr>
                <w:bCs/>
                <w:sz w:val="24"/>
                <w:szCs w:val="120"/>
              </w:rPr>
            </w:pPr>
            <w:r w:rsidRPr="00666C63">
              <w:rPr>
                <w:bCs/>
                <w:sz w:val="24"/>
                <w:szCs w:val="120"/>
              </w:rPr>
              <w:t xml:space="preserve">Watch </w:t>
            </w:r>
            <w:r w:rsidR="004D57DC">
              <w:rPr>
                <w:bCs/>
                <w:sz w:val="24"/>
                <w:szCs w:val="120"/>
              </w:rPr>
              <w:t xml:space="preserve">at least </w:t>
            </w:r>
            <w:r w:rsidR="00D97820">
              <w:rPr>
                <w:bCs/>
                <w:sz w:val="24"/>
                <w:szCs w:val="120"/>
              </w:rPr>
              <w:t>one</w:t>
            </w:r>
            <w:r w:rsidRPr="00666C63">
              <w:rPr>
                <w:bCs/>
                <w:sz w:val="24"/>
                <w:szCs w:val="120"/>
              </w:rPr>
              <w:t xml:space="preserve"> of the films</w:t>
            </w:r>
            <w:r w:rsidR="001D4D13">
              <w:rPr>
                <w:bCs/>
                <w:sz w:val="24"/>
                <w:szCs w:val="120"/>
              </w:rPr>
              <w:t xml:space="preserve"> below</w:t>
            </w:r>
            <w:r w:rsidR="006E125A" w:rsidRPr="00666C63">
              <w:rPr>
                <w:bCs/>
                <w:sz w:val="24"/>
                <w:szCs w:val="120"/>
              </w:rPr>
              <w:t>.</w:t>
            </w:r>
          </w:p>
          <w:p w:rsidR="001D4D13" w:rsidRDefault="00195DAD" w:rsidP="001D4D13">
            <w:pPr>
              <w:pStyle w:val="ListParagraph"/>
              <w:widowControl w:val="0"/>
              <w:numPr>
                <w:ilvl w:val="1"/>
                <w:numId w:val="3"/>
              </w:numPr>
              <w:rPr>
                <w:bCs/>
                <w:sz w:val="24"/>
                <w:szCs w:val="120"/>
              </w:rPr>
            </w:pPr>
            <w:r>
              <w:rPr>
                <w:bCs/>
                <w:sz w:val="24"/>
                <w:szCs w:val="120"/>
              </w:rPr>
              <w:t xml:space="preserve">As well as reviewing the entire film, you should also </w:t>
            </w:r>
            <w:r w:rsidR="00253E95" w:rsidRPr="00666C63">
              <w:rPr>
                <w:bCs/>
                <w:sz w:val="24"/>
                <w:szCs w:val="120"/>
              </w:rPr>
              <w:t xml:space="preserve">analyse </w:t>
            </w:r>
            <w:r w:rsidR="00952A9B">
              <w:rPr>
                <w:bCs/>
                <w:sz w:val="24"/>
                <w:szCs w:val="120"/>
              </w:rPr>
              <w:t xml:space="preserve">the performance of at least one </w:t>
            </w:r>
            <w:r>
              <w:rPr>
                <w:bCs/>
                <w:sz w:val="24"/>
                <w:szCs w:val="120"/>
              </w:rPr>
              <w:t>actor</w:t>
            </w:r>
            <w:r w:rsidR="006E125A" w:rsidRPr="00666C63">
              <w:rPr>
                <w:bCs/>
                <w:sz w:val="24"/>
                <w:szCs w:val="120"/>
              </w:rPr>
              <w:t xml:space="preserve">. </w:t>
            </w:r>
            <w:r w:rsidR="00952A9B">
              <w:rPr>
                <w:bCs/>
                <w:sz w:val="24"/>
                <w:szCs w:val="120"/>
              </w:rPr>
              <w:t>You can do this in written form.</w:t>
            </w:r>
            <w:r w:rsidR="004D57DC">
              <w:rPr>
                <w:bCs/>
                <w:sz w:val="24"/>
                <w:szCs w:val="120"/>
              </w:rPr>
              <w:t xml:space="preserve"> </w:t>
            </w:r>
            <w:r>
              <w:rPr>
                <w:bCs/>
                <w:sz w:val="24"/>
                <w:szCs w:val="120"/>
              </w:rPr>
              <w:t>C</w:t>
            </w:r>
            <w:r w:rsidR="004D57DC">
              <w:rPr>
                <w:bCs/>
                <w:sz w:val="24"/>
                <w:szCs w:val="120"/>
              </w:rPr>
              <w:t xml:space="preserve">hoose specific moments from the film to comment </w:t>
            </w:r>
            <w:r w:rsidR="00733353">
              <w:rPr>
                <w:bCs/>
                <w:sz w:val="24"/>
                <w:szCs w:val="120"/>
              </w:rPr>
              <w:t>on</w:t>
            </w:r>
            <w:r w:rsidR="004D57DC">
              <w:rPr>
                <w:bCs/>
                <w:sz w:val="24"/>
                <w:szCs w:val="120"/>
              </w:rPr>
              <w:t>, as well</w:t>
            </w:r>
            <w:r w:rsidR="00733353">
              <w:rPr>
                <w:bCs/>
                <w:sz w:val="24"/>
                <w:szCs w:val="120"/>
              </w:rPr>
              <w:t xml:space="preserve"> as giving your overall opinion on </w:t>
            </w:r>
            <w:r>
              <w:rPr>
                <w:bCs/>
                <w:sz w:val="24"/>
                <w:szCs w:val="120"/>
              </w:rPr>
              <w:t>the film</w:t>
            </w:r>
            <w:r w:rsidR="001E6F8C">
              <w:rPr>
                <w:bCs/>
                <w:sz w:val="24"/>
                <w:szCs w:val="120"/>
              </w:rPr>
              <w:t xml:space="preserve">. </w:t>
            </w:r>
          </w:p>
          <w:p w:rsidR="001D4D13" w:rsidRPr="001D4D13" w:rsidRDefault="001D4D13" w:rsidP="001D4D13">
            <w:pPr>
              <w:pStyle w:val="ListParagraph"/>
              <w:widowControl w:val="0"/>
              <w:rPr>
                <w:bCs/>
                <w:i/>
                <w:sz w:val="16"/>
                <w:szCs w:val="16"/>
              </w:rPr>
            </w:pPr>
          </w:p>
          <w:p w:rsidR="001D4D13" w:rsidRPr="001D4D13" w:rsidRDefault="001E6F8C" w:rsidP="001D4D13">
            <w:pPr>
              <w:pStyle w:val="ListParagraph"/>
              <w:widowControl w:val="0"/>
              <w:ind w:left="0"/>
              <w:rPr>
                <w:bCs/>
                <w:sz w:val="24"/>
                <w:szCs w:val="120"/>
              </w:rPr>
            </w:pPr>
            <w:r w:rsidRPr="00F21BD6">
              <w:rPr>
                <w:bCs/>
                <w:i/>
                <w:sz w:val="24"/>
                <w:szCs w:val="120"/>
              </w:rPr>
              <w:t xml:space="preserve">They are all great films, both in terms of the performances the actors give and </w:t>
            </w:r>
            <w:r w:rsidR="001D4D13">
              <w:rPr>
                <w:bCs/>
                <w:i/>
                <w:sz w:val="24"/>
                <w:szCs w:val="120"/>
              </w:rPr>
              <w:t xml:space="preserve">the style of filmmaking used to make them. Push yourself out of your comfort zone by embracing a different </w:t>
            </w:r>
            <w:r w:rsidR="0035362E">
              <w:rPr>
                <w:bCs/>
                <w:i/>
                <w:sz w:val="24"/>
                <w:szCs w:val="120"/>
              </w:rPr>
              <w:t>style</w:t>
            </w:r>
            <w:r w:rsidR="001D4D13">
              <w:rPr>
                <w:bCs/>
                <w:i/>
                <w:sz w:val="24"/>
                <w:szCs w:val="120"/>
              </w:rPr>
              <w:t xml:space="preserve"> and genre of film, you will find you learn so much about the world around you and people’s behaviour by broadening the type of films you watch. Why not challenge yourself to watch them all over the summer? You won’</w:t>
            </w:r>
            <w:r w:rsidR="0035362E">
              <w:rPr>
                <w:bCs/>
                <w:i/>
                <w:sz w:val="24"/>
                <w:szCs w:val="120"/>
              </w:rPr>
              <w:t xml:space="preserve">t regret it and you have plenty of time. </w:t>
            </w:r>
          </w:p>
          <w:p w:rsidR="00253E95" w:rsidRPr="006E125A" w:rsidRDefault="00195DAD" w:rsidP="00253E95">
            <w:pPr>
              <w:widowControl w:val="0"/>
              <w:rPr>
                <w:bCs/>
                <w:sz w:val="24"/>
                <w:szCs w:val="120"/>
              </w:rPr>
            </w:pPr>
            <w:r w:rsidRPr="009643E9">
              <w:rPr>
                <w:b/>
                <w:bCs/>
                <w:noProof/>
                <w:sz w:val="24"/>
                <w:szCs w:val="120"/>
              </w:rPr>
              <mc:AlternateContent>
                <mc:Choice Requires="wps">
                  <w:drawing>
                    <wp:anchor distT="45720" distB="45720" distL="114300" distR="114300" simplePos="0" relativeHeight="251635712" behindDoc="0" locked="0" layoutInCell="1" allowOverlap="1" wp14:anchorId="35786F41" wp14:editId="6850E355">
                      <wp:simplePos x="0" y="0"/>
                      <wp:positionH relativeFrom="column">
                        <wp:posOffset>1102360</wp:posOffset>
                      </wp:positionH>
                      <wp:positionV relativeFrom="paragraph">
                        <wp:posOffset>956310</wp:posOffset>
                      </wp:positionV>
                      <wp:extent cx="4533900" cy="6400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40080"/>
                              </a:xfrm>
                              <a:prstGeom prst="rect">
                                <a:avLst/>
                              </a:prstGeom>
                              <a:solidFill>
                                <a:srgbClr val="FFFFFF"/>
                              </a:solidFill>
                              <a:ln w="9525">
                                <a:noFill/>
                                <a:miter lim="800000"/>
                                <a:headEnd/>
                                <a:tailEnd/>
                              </a:ln>
                            </wps:spPr>
                            <wps:txbx>
                              <w:txbxContent>
                                <w:p w:rsidR="009643E9" w:rsidRPr="009643E9" w:rsidRDefault="009643E9" w:rsidP="009643E9">
                                  <w:pPr>
                                    <w:spacing w:line="240" w:lineRule="auto"/>
                                    <w:rPr>
                                      <w:rFonts w:asciiTheme="minorHAnsi" w:hAnsiTheme="minorHAnsi" w:cstheme="minorHAnsi"/>
                                      <w:i/>
                                      <w:color w:val="000000" w:themeColor="text1"/>
                                      <w:sz w:val="22"/>
                                      <w:szCs w:val="22"/>
                                    </w:rPr>
                                  </w:pPr>
                                  <w:r w:rsidRPr="009643E9">
                                    <w:rPr>
                                      <w:rFonts w:asciiTheme="minorHAnsi" w:hAnsiTheme="minorHAnsi" w:cstheme="minorHAnsi"/>
                                      <w:i/>
                                      <w:color w:val="000000" w:themeColor="text1"/>
                                      <w:sz w:val="22"/>
                                      <w:szCs w:val="22"/>
                                      <w:shd w:val="clear" w:color="auto" w:fill="FFFFFF"/>
                                    </w:rPr>
                                    <w:t>Disinterested workaholic Ted develops a special bond with his son, Billy, after his wife Joanna walks out on them. However, Joanna soon returns, demanding full custody of their 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86F41" id="_x0000_t202" coordsize="21600,21600" o:spt="202" path="m,l,21600r21600,l21600,xe">
                      <v:stroke joinstyle="miter"/>
                      <v:path gradientshapeok="t" o:connecttype="rect"/>
                    </v:shapetype>
                    <v:shape id="Text Box 2" o:spid="_x0000_s1026" type="#_x0000_t202" style="position:absolute;margin-left:86.8pt;margin-top:75.3pt;width:357pt;height:50.4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" stroked="f">
                      <v:textbox>
                        <w:txbxContent>
                          <w:p w:rsidR="009643E9" w:rsidRPr="009643E9" w:rsidRDefault="009643E9" w:rsidP="009643E9">
                            <w:pPr>
                              <w:spacing w:line="240" w:lineRule="auto"/>
                              <w:rPr>
                                <w:rFonts w:asciiTheme="minorHAnsi" w:hAnsiTheme="minorHAnsi" w:cstheme="minorHAnsi"/>
                                <w:i/>
                                <w:color w:val="000000" w:themeColor="text1"/>
                                <w:sz w:val="22"/>
                                <w:szCs w:val="22"/>
                              </w:rPr>
                            </w:pPr>
                            <w:r w:rsidRPr="009643E9">
                              <w:rPr>
                                <w:rFonts w:asciiTheme="minorHAnsi" w:hAnsiTheme="minorHAnsi" w:cstheme="minorHAnsi"/>
                                <w:i/>
                                <w:color w:val="000000" w:themeColor="text1"/>
                                <w:sz w:val="22"/>
                                <w:szCs w:val="22"/>
                                <w:shd w:val="clear" w:color="auto" w:fill="FFFFFF"/>
                              </w:rPr>
                              <w:t>Disinterested workaholic Ted develops a special bond with his son, Billy, after his wife Joanna walks out on them. However, Joanna soon returns, demanding full custody of their son.</w:t>
                            </w:r>
                          </w:p>
                        </w:txbxContent>
                      </v:textbox>
                    </v:shape>
                  </w:pict>
                </mc:Fallback>
              </mc:AlternateContent>
            </w:r>
            <w:r w:rsidR="001D4D13" w:rsidRPr="009643E9">
              <w:rPr>
                <w:b/>
                <w:bCs/>
                <w:noProof/>
                <w:sz w:val="24"/>
                <w:szCs w:val="120"/>
              </w:rPr>
              <mc:AlternateContent>
                <mc:Choice Requires="wps">
                  <w:drawing>
                    <wp:anchor distT="45720" distB="45720" distL="114300" distR="114300" simplePos="0" relativeHeight="251643904" behindDoc="0" locked="0" layoutInCell="1" allowOverlap="1">
                      <wp:simplePos x="0" y="0"/>
                      <wp:positionH relativeFrom="column">
                        <wp:posOffset>1094740</wp:posOffset>
                      </wp:positionH>
                      <wp:positionV relativeFrom="paragraph">
                        <wp:posOffset>4445</wp:posOffset>
                      </wp:positionV>
                      <wp:extent cx="4594860" cy="615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615950"/>
                              </a:xfrm>
                              <a:prstGeom prst="rect">
                                <a:avLst/>
                              </a:prstGeom>
                              <a:solidFill>
                                <a:srgbClr val="FFFFFF"/>
                              </a:solidFill>
                              <a:ln w="9525">
                                <a:noFill/>
                                <a:miter lim="800000"/>
                                <a:headEnd/>
                                <a:tailEnd/>
                              </a:ln>
                            </wps:spPr>
                            <wps:txbx>
                              <w:txbxContent>
                                <w:p w:rsidR="009643E9" w:rsidRPr="009643E9" w:rsidRDefault="009643E9" w:rsidP="009643E9">
                                  <w:pPr>
                                    <w:spacing w:line="240" w:lineRule="auto"/>
                                    <w:rPr>
                                      <w:rFonts w:asciiTheme="minorHAnsi" w:hAnsiTheme="minorHAnsi" w:cstheme="minorHAnsi"/>
                                      <w:i/>
                                      <w:sz w:val="22"/>
                                      <w:szCs w:val="22"/>
                                    </w:rPr>
                                  </w:pPr>
                                  <w:r w:rsidRPr="009643E9">
                                    <w:rPr>
                                      <w:rFonts w:asciiTheme="minorHAnsi" w:hAnsiTheme="minorHAnsi" w:cstheme="minorHAnsi"/>
                                      <w:i/>
                                      <w:color w:val="222222"/>
                                      <w:sz w:val="22"/>
                                      <w:szCs w:val="22"/>
                                      <w:shd w:val="clear" w:color="auto" w:fill="FFFFFF"/>
                                    </w:rPr>
                                    <w:t>A look at three defining chapters in the life of Chiron, a young black man growing up in Miami. His epic journey to manhood is guided by the kindness, support and love of the community that helps raise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6.2pt;margin-top:.35pt;width:361.8pt;height:48.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" stroked="f">
                      <v:textbox>
                        <w:txbxContent>
                          <w:p w:rsidR="009643E9" w:rsidRPr="009643E9" w:rsidRDefault="009643E9" w:rsidP="009643E9">
                            <w:pPr>
                              <w:spacing w:line="240" w:lineRule="auto"/>
                              <w:rPr>
                                <w:rFonts w:asciiTheme="minorHAnsi" w:hAnsiTheme="minorHAnsi" w:cstheme="minorHAnsi"/>
                                <w:i/>
                                <w:sz w:val="22"/>
                                <w:szCs w:val="22"/>
                              </w:rPr>
                            </w:pPr>
                            <w:r w:rsidRPr="009643E9">
                              <w:rPr>
                                <w:rFonts w:asciiTheme="minorHAnsi" w:hAnsiTheme="minorHAnsi" w:cstheme="minorHAnsi"/>
                                <w:i/>
                                <w:color w:val="222222"/>
                                <w:sz w:val="22"/>
                                <w:szCs w:val="22"/>
                                <w:shd w:val="clear" w:color="auto" w:fill="FFFFFF"/>
                              </w:rPr>
                              <w:t>A look at three defining chapters in the life of Chiron, a young black man growing up in Miami. His epic journey to manhood is guided by the kindness, support and love of the community that helps raise him.</w:t>
                            </w:r>
                          </w:p>
                        </w:txbxContent>
                      </v:textbox>
                    </v:shape>
                  </w:pict>
                </mc:Fallback>
              </mc:AlternateContent>
            </w:r>
            <w:r w:rsidR="009B6FBD">
              <w:rPr>
                <w:noProof/>
              </w:rPr>
              <w:drawing>
                <wp:inline distT="0" distB="0" distL="0" distR="0" wp14:anchorId="57AAF638" wp14:editId="54B4B8BB">
                  <wp:extent cx="1097280" cy="806197"/>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739" r="19565"/>
                          <a:stretch/>
                        </pic:blipFill>
                        <pic:spPr bwMode="auto">
                          <a:xfrm flipH="1">
                            <a:off x="0" y="0"/>
                            <a:ext cx="1100588" cy="808627"/>
                          </a:xfrm>
                          <a:prstGeom prst="rect">
                            <a:avLst/>
                          </a:prstGeom>
                          <a:noFill/>
                          <a:ln>
                            <a:noFill/>
                          </a:ln>
                          <a:extLst>
                            <a:ext uri="{53640926-AAD7-44D8-BBD7-CCE9431645EC}">
                              <a14:shadowObscured xmlns:a14="http://schemas.microsoft.com/office/drawing/2010/main"/>
                            </a:ext>
                          </a:extLst>
                        </pic:spPr>
                      </pic:pic>
                    </a:graphicData>
                  </a:graphic>
                </wp:inline>
              </w:drawing>
            </w:r>
            <w:r w:rsidR="009B6FBD">
              <w:rPr>
                <w:b/>
                <w:bCs/>
                <w:sz w:val="24"/>
                <w:szCs w:val="120"/>
              </w:rPr>
              <w:t xml:space="preserve"> </w:t>
            </w:r>
            <w:r w:rsidR="009B6FBD" w:rsidRPr="009643E9">
              <w:rPr>
                <w:b/>
                <w:bCs/>
                <w:sz w:val="26"/>
                <w:szCs w:val="26"/>
              </w:rPr>
              <w:t>Moonlight</w:t>
            </w:r>
            <w:r w:rsidR="00253E95" w:rsidRPr="006E125A">
              <w:rPr>
                <w:bCs/>
                <w:sz w:val="24"/>
                <w:szCs w:val="120"/>
              </w:rPr>
              <w:t xml:space="preserve"> (20</w:t>
            </w:r>
            <w:r w:rsidR="009B6FBD">
              <w:rPr>
                <w:bCs/>
                <w:sz w:val="24"/>
                <w:szCs w:val="120"/>
              </w:rPr>
              <w:t>16</w:t>
            </w:r>
            <w:r w:rsidR="006E125A">
              <w:rPr>
                <w:bCs/>
                <w:sz w:val="24"/>
                <w:szCs w:val="120"/>
              </w:rPr>
              <w:t>) ft</w:t>
            </w:r>
            <w:r w:rsidR="009B6FBD">
              <w:rPr>
                <w:bCs/>
                <w:sz w:val="24"/>
                <w:szCs w:val="120"/>
              </w:rPr>
              <w:t xml:space="preserve"> </w:t>
            </w:r>
            <w:proofErr w:type="spellStart"/>
            <w:r w:rsidR="009B6FBD">
              <w:rPr>
                <w:bCs/>
                <w:i/>
                <w:sz w:val="24"/>
                <w:szCs w:val="120"/>
              </w:rPr>
              <w:t>Mahershala</w:t>
            </w:r>
            <w:proofErr w:type="spellEnd"/>
            <w:r w:rsidR="009B6FBD">
              <w:rPr>
                <w:bCs/>
                <w:i/>
                <w:sz w:val="24"/>
                <w:szCs w:val="120"/>
              </w:rPr>
              <w:t xml:space="preserve"> Ali, Naomie Harris</w:t>
            </w:r>
            <w:r w:rsidR="009B6FBD">
              <w:rPr>
                <w:bCs/>
                <w:sz w:val="24"/>
                <w:szCs w:val="120"/>
              </w:rPr>
              <w:t xml:space="preserve"> </w:t>
            </w:r>
            <w:r w:rsidR="00DC3E62" w:rsidRPr="009643E9">
              <w:rPr>
                <w:b/>
                <w:bCs/>
                <w:i/>
                <w:sz w:val="22"/>
                <w:szCs w:val="22"/>
              </w:rPr>
              <w:t>(YouTube £3.49)</w:t>
            </w:r>
          </w:p>
          <w:p w:rsidR="00253E95" w:rsidRPr="00DC3E62" w:rsidRDefault="00645C9F" w:rsidP="00253E95">
            <w:pPr>
              <w:widowControl w:val="0"/>
              <w:rPr>
                <w:b/>
                <w:bCs/>
                <w:sz w:val="24"/>
                <w:szCs w:val="120"/>
              </w:rPr>
            </w:pPr>
            <w:r>
              <w:rPr>
                <w:noProof/>
                <w:color w:val="0000FF"/>
              </w:rPr>
              <w:drawing>
                <wp:inline distT="0" distB="0" distL="0" distR="0" wp14:anchorId="341FB779" wp14:editId="3FCE791F">
                  <wp:extent cx="1101090" cy="777240"/>
                  <wp:effectExtent l="0" t="0" r="3810" b="3810"/>
                  <wp:docPr id="8" name="Picture 8" descr="http://4.bp.blogspot.com/-5GJmEyDwdfQ/T5Tf3XRPM3I/AAAAAAAALyU/zcc4YrzqLzg/s1600/KramervsKramer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5GJmEyDwdfQ/T5Tf3XRPM3I/AAAAAAAALyU/zcc4YrzqLzg/s1600/KramervsKramer3.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194" cy="777313"/>
                          </a:xfrm>
                          <a:prstGeom prst="rect">
                            <a:avLst/>
                          </a:prstGeom>
                          <a:noFill/>
                          <a:ln>
                            <a:noFill/>
                          </a:ln>
                        </pic:spPr>
                      </pic:pic>
                    </a:graphicData>
                  </a:graphic>
                </wp:inline>
              </w:drawing>
            </w:r>
            <w:r w:rsidR="009643E9">
              <w:rPr>
                <w:b/>
                <w:bCs/>
                <w:sz w:val="24"/>
                <w:szCs w:val="120"/>
              </w:rPr>
              <w:t xml:space="preserve"> </w:t>
            </w:r>
            <w:r w:rsidRPr="009643E9">
              <w:rPr>
                <w:b/>
                <w:bCs/>
                <w:sz w:val="26"/>
                <w:szCs w:val="26"/>
              </w:rPr>
              <w:t>Kramer vs Kramer</w:t>
            </w:r>
            <w:r w:rsidR="00253E95" w:rsidRPr="006E125A">
              <w:rPr>
                <w:bCs/>
                <w:sz w:val="24"/>
                <w:szCs w:val="120"/>
              </w:rPr>
              <w:t xml:space="preserve"> (</w:t>
            </w:r>
            <w:r>
              <w:rPr>
                <w:bCs/>
                <w:sz w:val="24"/>
                <w:szCs w:val="120"/>
              </w:rPr>
              <w:t>1979</w:t>
            </w:r>
            <w:r w:rsidR="006E125A">
              <w:rPr>
                <w:bCs/>
                <w:sz w:val="24"/>
                <w:szCs w:val="120"/>
              </w:rPr>
              <w:t xml:space="preserve">) </w:t>
            </w:r>
            <w:proofErr w:type="spellStart"/>
            <w:r w:rsidR="006E125A">
              <w:rPr>
                <w:bCs/>
                <w:sz w:val="24"/>
                <w:szCs w:val="120"/>
              </w:rPr>
              <w:t>ft</w:t>
            </w:r>
            <w:r w:rsidR="004D57DC">
              <w:rPr>
                <w:bCs/>
                <w:i/>
                <w:sz w:val="24"/>
                <w:szCs w:val="120"/>
              </w:rPr>
              <w:t>Dustin</w:t>
            </w:r>
            <w:proofErr w:type="spellEnd"/>
            <w:r w:rsidR="004D57DC">
              <w:rPr>
                <w:bCs/>
                <w:i/>
                <w:sz w:val="24"/>
                <w:szCs w:val="120"/>
              </w:rPr>
              <w:t xml:space="preserve"> Hoffman, </w:t>
            </w:r>
            <w:r>
              <w:rPr>
                <w:bCs/>
                <w:i/>
                <w:sz w:val="24"/>
                <w:szCs w:val="120"/>
              </w:rPr>
              <w:t>Meryl Streep</w:t>
            </w:r>
            <w:r w:rsidR="00DC3E62">
              <w:rPr>
                <w:bCs/>
                <w:i/>
                <w:sz w:val="24"/>
                <w:szCs w:val="120"/>
              </w:rPr>
              <w:t xml:space="preserve"> </w:t>
            </w:r>
            <w:r w:rsidR="00DC3E62" w:rsidRPr="009643E9">
              <w:rPr>
                <w:b/>
                <w:bCs/>
                <w:i/>
                <w:sz w:val="22"/>
                <w:szCs w:val="22"/>
              </w:rPr>
              <w:t>(YouTube £2.49)</w:t>
            </w:r>
          </w:p>
          <w:p w:rsidR="00253E95" w:rsidRPr="006E125A" w:rsidRDefault="009643E9" w:rsidP="00253E95">
            <w:pPr>
              <w:widowControl w:val="0"/>
              <w:rPr>
                <w:bCs/>
                <w:sz w:val="24"/>
                <w:szCs w:val="120"/>
              </w:rPr>
            </w:pPr>
            <w:r w:rsidRPr="009643E9">
              <w:rPr>
                <w:b/>
                <w:bCs/>
                <w:noProof/>
                <w:sz w:val="24"/>
                <w:szCs w:val="120"/>
              </w:rPr>
              <mc:AlternateContent>
                <mc:Choice Requires="wps">
                  <w:drawing>
                    <wp:anchor distT="45720" distB="45720" distL="114300" distR="114300" simplePos="0" relativeHeight="251652096" behindDoc="0" locked="0" layoutInCell="1" allowOverlap="1" wp14:anchorId="4514CC30" wp14:editId="49EA3404">
                      <wp:simplePos x="0" y="0"/>
                      <wp:positionH relativeFrom="column">
                        <wp:posOffset>1125220</wp:posOffset>
                      </wp:positionH>
                      <wp:positionV relativeFrom="paragraph">
                        <wp:posOffset>1270</wp:posOffset>
                      </wp:positionV>
                      <wp:extent cx="4564380" cy="640080"/>
                      <wp:effectExtent l="0" t="0" r="762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640080"/>
                              </a:xfrm>
                              <a:prstGeom prst="rect">
                                <a:avLst/>
                              </a:prstGeom>
                              <a:solidFill>
                                <a:srgbClr val="FFFFFF"/>
                              </a:solidFill>
                              <a:ln w="9525">
                                <a:noFill/>
                                <a:miter lim="800000"/>
                                <a:headEnd/>
                                <a:tailEnd/>
                              </a:ln>
                            </wps:spPr>
                            <wps:txbx>
                              <w:txbxContent>
                                <w:p w:rsidR="009643E9" w:rsidRPr="00D213F9" w:rsidRDefault="009643E9" w:rsidP="009643E9">
                                  <w:pPr>
                                    <w:spacing w:line="240" w:lineRule="auto"/>
                                    <w:rPr>
                                      <w:rFonts w:asciiTheme="minorHAnsi" w:hAnsiTheme="minorHAnsi" w:cstheme="minorHAnsi"/>
                                      <w:i/>
                                      <w:color w:val="000000" w:themeColor="text1"/>
                                      <w:sz w:val="22"/>
                                      <w:szCs w:val="22"/>
                                    </w:rPr>
                                  </w:pPr>
                                  <w:r w:rsidRPr="00D213F9">
                                    <w:rPr>
                                      <w:rFonts w:asciiTheme="minorHAnsi" w:hAnsiTheme="minorHAnsi" w:cstheme="minorHAnsi"/>
                                      <w:i/>
                                      <w:color w:val="000000" w:themeColor="text1"/>
                                      <w:sz w:val="22"/>
                                      <w:szCs w:val="22"/>
                                      <w:shd w:val="clear" w:color="auto" w:fill="FFFFFF"/>
                                    </w:rPr>
                                    <w:t>Talented figure skater Tonya Harding’s world comes crashing down when her ex-husband conspires to injure a fellow Olympic hopeful, in a poorly conceived attack that forces her</w:t>
                                  </w:r>
                                  <w:r w:rsidRPr="00D213F9">
                                    <w:rPr>
                                      <w:rStyle w:val="yzlgbd"/>
                                      <w:rFonts w:asciiTheme="minorHAnsi" w:hAnsiTheme="minorHAnsi" w:cstheme="minorHAnsi"/>
                                      <w:i/>
                                      <w:color w:val="000000" w:themeColor="text1"/>
                                      <w:sz w:val="22"/>
                                      <w:szCs w:val="22"/>
                                      <w:shd w:val="clear" w:color="auto" w:fill="FFFFFF"/>
                                    </w:rPr>
                                    <w:t xml:space="preserve"> to withdraw from the national championship. </w:t>
                                  </w:r>
                                  <w:r w:rsidRPr="00D213F9">
                                    <w:rPr>
                                      <w:rStyle w:val="yzlgbd"/>
                                      <w:rFonts w:asciiTheme="minorHAnsi" w:hAnsiTheme="minorHAnsi" w:cstheme="minorHAnsi"/>
                                      <w:i/>
                                      <w:color w:val="000000" w:themeColor="text1"/>
                                      <w:sz w:val="18"/>
                                      <w:szCs w:val="18"/>
                                      <w:shd w:val="clear" w:color="auto" w:fill="FFFFFF"/>
                                    </w:rPr>
                                    <w:t>(True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4CC30" id="_x0000_s1028" type="#_x0000_t202" style="position:absolute;margin-left:88.6pt;margin-top:.1pt;width:359.4pt;height:50.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" stroked="f">
                      <v:textbox>
                        <w:txbxContent>
                          <w:p w:rsidR="009643E9" w:rsidRPr="00D213F9" w:rsidRDefault="009643E9" w:rsidP="009643E9">
                            <w:pPr>
                              <w:spacing w:line="240" w:lineRule="auto"/>
                              <w:rPr>
                                <w:rFonts w:asciiTheme="minorHAnsi" w:hAnsiTheme="minorHAnsi" w:cstheme="minorHAnsi"/>
                                <w:i/>
                                <w:color w:val="000000" w:themeColor="text1"/>
                                <w:sz w:val="22"/>
                                <w:szCs w:val="22"/>
                              </w:rPr>
                            </w:pPr>
                            <w:r w:rsidRPr="00D213F9">
                              <w:rPr>
                                <w:rFonts w:asciiTheme="minorHAnsi" w:hAnsiTheme="minorHAnsi" w:cstheme="minorHAnsi"/>
                                <w:i/>
                                <w:color w:val="000000" w:themeColor="text1"/>
                                <w:sz w:val="22"/>
                                <w:szCs w:val="22"/>
                                <w:shd w:val="clear" w:color="auto" w:fill="FFFFFF"/>
                              </w:rPr>
                              <w:t>T</w:t>
                            </w:r>
                            <w:r w:rsidRPr="00D213F9">
                              <w:rPr>
                                <w:rFonts w:asciiTheme="minorHAnsi" w:hAnsiTheme="minorHAnsi" w:cstheme="minorHAnsi"/>
                                <w:i/>
                                <w:color w:val="000000" w:themeColor="text1"/>
                                <w:sz w:val="22"/>
                                <w:szCs w:val="22"/>
                                <w:shd w:val="clear" w:color="auto" w:fill="FFFFFF"/>
                              </w:rPr>
                              <w:t>alented figure skater Tonya Harding</w:t>
                            </w:r>
                            <w:r w:rsidRPr="00D213F9">
                              <w:rPr>
                                <w:rFonts w:asciiTheme="minorHAnsi" w:hAnsiTheme="minorHAnsi" w:cstheme="minorHAnsi"/>
                                <w:i/>
                                <w:color w:val="000000" w:themeColor="text1"/>
                                <w:sz w:val="22"/>
                                <w:szCs w:val="22"/>
                                <w:shd w:val="clear" w:color="auto" w:fill="FFFFFF"/>
                              </w:rPr>
                              <w:t>’s</w:t>
                            </w:r>
                            <w:r w:rsidRPr="00D213F9">
                              <w:rPr>
                                <w:rFonts w:asciiTheme="minorHAnsi" w:hAnsiTheme="minorHAnsi" w:cstheme="minorHAnsi"/>
                                <w:i/>
                                <w:color w:val="000000" w:themeColor="text1"/>
                                <w:sz w:val="22"/>
                                <w:szCs w:val="22"/>
                                <w:shd w:val="clear" w:color="auto" w:fill="FFFFFF"/>
                              </w:rPr>
                              <w:t xml:space="preserve"> world comes crashing down when her ex-husband conspires to injure a fellow Olympic hopeful, in a poorly conceived attack that forces </w:t>
                            </w:r>
                            <w:r w:rsidRPr="00D213F9">
                              <w:rPr>
                                <w:rFonts w:asciiTheme="minorHAnsi" w:hAnsiTheme="minorHAnsi" w:cstheme="minorHAnsi"/>
                                <w:i/>
                                <w:color w:val="000000" w:themeColor="text1"/>
                                <w:sz w:val="22"/>
                                <w:szCs w:val="22"/>
                                <w:shd w:val="clear" w:color="auto" w:fill="FFFFFF"/>
                              </w:rPr>
                              <w:t>her</w:t>
                            </w:r>
                            <w:r w:rsidRPr="00D213F9">
                              <w:rPr>
                                <w:rStyle w:val="yzlgbd"/>
                                <w:rFonts w:asciiTheme="minorHAnsi" w:hAnsiTheme="minorHAnsi" w:cstheme="minorHAnsi"/>
                                <w:i/>
                                <w:color w:val="000000" w:themeColor="text1"/>
                                <w:sz w:val="22"/>
                                <w:szCs w:val="22"/>
                                <w:shd w:val="clear" w:color="auto" w:fill="FFFFFF"/>
                              </w:rPr>
                              <w:t xml:space="preserve"> to withdraw from the national championship.</w:t>
                            </w:r>
                            <w:r w:rsidRPr="00D213F9">
                              <w:rPr>
                                <w:rStyle w:val="yzlgbd"/>
                                <w:rFonts w:asciiTheme="minorHAnsi" w:hAnsiTheme="minorHAnsi" w:cstheme="minorHAnsi"/>
                                <w:i/>
                                <w:color w:val="000000" w:themeColor="text1"/>
                                <w:sz w:val="22"/>
                                <w:szCs w:val="22"/>
                                <w:shd w:val="clear" w:color="auto" w:fill="FFFFFF"/>
                              </w:rPr>
                              <w:t xml:space="preserve"> </w:t>
                            </w:r>
                            <w:r w:rsidRPr="00D213F9">
                              <w:rPr>
                                <w:rStyle w:val="yzlgbd"/>
                                <w:rFonts w:asciiTheme="minorHAnsi" w:hAnsiTheme="minorHAnsi" w:cstheme="minorHAnsi"/>
                                <w:i/>
                                <w:color w:val="000000" w:themeColor="text1"/>
                                <w:sz w:val="18"/>
                                <w:szCs w:val="18"/>
                                <w:shd w:val="clear" w:color="auto" w:fill="FFFFFF"/>
                              </w:rPr>
                              <w:t>(True Story)</w:t>
                            </w:r>
                          </w:p>
                        </w:txbxContent>
                      </v:textbox>
                    </v:shape>
                  </w:pict>
                </mc:Fallback>
              </mc:AlternateContent>
            </w:r>
            <w:r>
              <w:rPr>
                <w:noProof/>
              </w:rPr>
              <w:drawing>
                <wp:inline distT="0" distB="0" distL="0" distR="0">
                  <wp:extent cx="1104900" cy="792480"/>
                  <wp:effectExtent l="0" t="0" r="0" b="7620"/>
                  <wp:docPr id="7" name="Picture 7" descr="I, Tonya review – Margot Robbie superbly uninhibited as revi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Tonya review – Margot Robbie superbly uninhibited as revile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92480"/>
                          </a:xfrm>
                          <a:prstGeom prst="rect">
                            <a:avLst/>
                          </a:prstGeom>
                          <a:noFill/>
                          <a:ln>
                            <a:noFill/>
                          </a:ln>
                        </pic:spPr>
                      </pic:pic>
                    </a:graphicData>
                  </a:graphic>
                </wp:inline>
              </w:drawing>
            </w:r>
            <w:r w:rsidR="006E125A">
              <w:rPr>
                <w:bCs/>
                <w:sz w:val="24"/>
                <w:szCs w:val="120"/>
              </w:rPr>
              <w:t xml:space="preserve"> </w:t>
            </w:r>
            <w:r w:rsidR="00DC3E62">
              <w:rPr>
                <w:b/>
                <w:bCs/>
                <w:sz w:val="24"/>
                <w:szCs w:val="120"/>
              </w:rPr>
              <w:t>I, Tonya</w:t>
            </w:r>
            <w:r w:rsidR="006E125A">
              <w:rPr>
                <w:bCs/>
                <w:sz w:val="24"/>
                <w:szCs w:val="120"/>
              </w:rPr>
              <w:t xml:space="preserve"> (</w:t>
            </w:r>
            <w:r w:rsidR="00DC3E62">
              <w:rPr>
                <w:bCs/>
                <w:sz w:val="24"/>
                <w:szCs w:val="120"/>
              </w:rPr>
              <w:t>2018</w:t>
            </w:r>
            <w:r w:rsidR="006E125A">
              <w:rPr>
                <w:bCs/>
                <w:sz w:val="24"/>
                <w:szCs w:val="120"/>
              </w:rPr>
              <w:t>) ft</w:t>
            </w:r>
            <w:r w:rsidR="004D57DC">
              <w:rPr>
                <w:bCs/>
                <w:sz w:val="24"/>
                <w:szCs w:val="120"/>
              </w:rPr>
              <w:t xml:space="preserve"> </w:t>
            </w:r>
            <w:r w:rsidR="00DC3E62">
              <w:rPr>
                <w:bCs/>
                <w:i/>
                <w:sz w:val="24"/>
                <w:szCs w:val="120"/>
              </w:rPr>
              <w:t xml:space="preserve">Margot Robbie, Sebastian Stan </w:t>
            </w:r>
            <w:r w:rsidR="00DC3E62" w:rsidRPr="00E55ABD">
              <w:rPr>
                <w:b/>
                <w:bCs/>
                <w:i/>
                <w:sz w:val="22"/>
                <w:szCs w:val="22"/>
              </w:rPr>
              <w:t>(NETFLIX)</w:t>
            </w:r>
          </w:p>
          <w:p w:rsidR="006E125A" w:rsidRPr="009643E9" w:rsidRDefault="009643E9" w:rsidP="00253E95">
            <w:pPr>
              <w:widowControl w:val="0"/>
              <w:rPr>
                <w:b/>
                <w:bCs/>
                <w:sz w:val="24"/>
                <w:szCs w:val="120"/>
              </w:rPr>
            </w:pPr>
            <w:r w:rsidRPr="009643E9">
              <w:rPr>
                <w:b/>
                <w:bCs/>
                <w:noProof/>
                <w:sz w:val="24"/>
                <w:szCs w:val="120"/>
              </w:rPr>
              <mc:AlternateContent>
                <mc:Choice Requires="wps">
                  <w:drawing>
                    <wp:anchor distT="45720" distB="45720" distL="114300" distR="114300" simplePos="0" relativeHeight="251657216" behindDoc="0" locked="0" layoutInCell="1" allowOverlap="1" wp14:anchorId="6FB764F1" wp14:editId="69A85BB9">
                      <wp:simplePos x="0" y="0"/>
                      <wp:positionH relativeFrom="column">
                        <wp:posOffset>1124585</wp:posOffset>
                      </wp:positionH>
                      <wp:positionV relativeFrom="paragraph">
                        <wp:posOffset>49530</wp:posOffset>
                      </wp:positionV>
                      <wp:extent cx="4686300" cy="640080"/>
                      <wp:effectExtent l="0" t="0" r="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40080"/>
                              </a:xfrm>
                              <a:prstGeom prst="rect">
                                <a:avLst/>
                              </a:prstGeom>
                              <a:solidFill>
                                <a:srgbClr val="FFFFFF"/>
                              </a:solidFill>
                              <a:ln w="9525">
                                <a:noFill/>
                                <a:miter lim="800000"/>
                                <a:headEnd/>
                                <a:tailEnd/>
                              </a:ln>
                            </wps:spPr>
                            <wps:txbx>
                              <w:txbxContent>
                                <w:p w:rsidR="009643E9" w:rsidRPr="009643E9" w:rsidRDefault="009643E9" w:rsidP="009643E9">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proofErr w:type="spellStart"/>
                                  <w:r w:rsidRPr="009643E9">
                                    <w:rPr>
                                      <w:rFonts w:asciiTheme="minorHAnsi" w:hAnsiTheme="minorHAnsi" w:cstheme="minorHAnsi"/>
                                      <w:i/>
                                      <w:color w:val="000000" w:themeColor="text1"/>
                                      <w:kern w:val="0"/>
                                      <w:sz w:val="22"/>
                                      <w:szCs w:val="22"/>
                                      <w14:ligatures w14:val="none"/>
                                      <w14:cntxtAlts w14:val="0"/>
                                    </w:rPr>
                                    <w:t>Saroo</w:t>
                                  </w:r>
                                  <w:proofErr w:type="spellEnd"/>
                                  <w:r w:rsidRPr="009643E9">
                                    <w:rPr>
                                      <w:rFonts w:asciiTheme="minorHAnsi" w:hAnsiTheme="minorHAnsi" w:cstheme="minorHAnsi"/>
                                      <w:i/>
                                      <w:color w:val="000000" w:themeColor="text1"/>
                                      <w:kern w:val="0"/>
                                      <w:sz w:val="22"/>
                                      <w:szCs w:val="22"/>
                                      <w14:ligatures w14:val="none"/>
                                      <w14:cntxtAlts w14:val="0"/>
                                    </w:rPr>
                                    <w:t xml:space="preserve"> gets separated from his family at the age of five and ends up being adopted by an Australian couple. However, he returns to India 25 years later to search for his birth parents.</w:t>
                                  </w:r>
                                  <w:r w:rsidRPr="00D213F9">
                                    <w:rPr>
                                      <w:rFonts w:asciiTheme="minorHAnsi" w:hAnsiTheme="minorHAnsi" w:cstheme="minorHAnsi"/>
                                      <w:i/>
                                      <w:color w:val="000000" w:themeColor="text1"/>
                                      <w:kern w:val="0"/>
                                      <w:sz w:val="22"/>
                                      <w:szCs w:val="22"/>
                                      <w14:ligatures w14:val="none"/>
                                      <w14:cntxtAlts w14:val="0"/>
                                    </w:rPr>
                                    <w:t xml:space="preserve"> </w:t>
                                  </w:r>
                                  <w:r w:rsidRPr="0035362E">
                                    <w:rPr>
                                      <w:rStyle w:val="yzlgbd"/>
                                      <w:rFonts w:asciiTheme="minorHAnsi" w:hAnsiTheme="minorHAnsi" w:cstheme="minorHAnsi"/>
                                      <w:i/>
                                      <w:color w:val="000000" w:themeColor="text1"/>
                                      <w:shd w:val="clear" w:color="auto" w:fill="FFFFFF"/>
                                    </w:rPr>
                                    <w:t xml:space="preserve">(True Story) </w:t>
                                  </w:r>
                                  <w:r w:rsidRPr="0035362E">
                                    <w:rPr>
                                      <w:rStyle w:val="yzlgbd"/>
                                      <w:rFonts w:asciiTheme="minorHAnsi" w:hAnsiTheme="minorHAnsi" w:cstheme="minorHAnsi"/>
                                      <w:b/>
                                      <w:i/>
                                      <w:color w:val="000000" w:themeColor="text1"/>
                                      <w:shd w:val="clear" w:color="auto" w:fill="FFFFFF"/>
                                    </w:rPr>
                                    <w:t>This film is beautiful!</w:t>
                                  </w:r>
                                  <w:r w:rsidRPr="00D213F9">
                                    <w:rPr>
                                      <w:rStyle w:val="yzlgbd"/>
                                      <w:rFonts w:asciiTheme="minorHAnsi" w:hAnsiTheme="minorHAnsi" w:cstheme="minorHAnsi"/>
                                      <w:i/>
                                      <w:color w:val="000000" w:themeColor="text1"/>
                                      <w:sz w:val="18"/>
                                      <w:szCs w:val="18"/>
                                      <w:shd w:val="clear" w:color="auto" w:fill="FFFFFF"/>
                                    </w:rPr>
                                    <w:t xml:space="preserve"> </w:t>
                                  </w:r>
                                </w:p>
                                <w:p w:rsidR="009643E9" w:rsidRPr="009643E9" w:rsidRDefault="009643E9" w:rsidP="009643E9">
                                  <w:pPr>
                                    <w:spacing w:line="240" w:lineRule="auto"/>
                                    <w:rPr>
                                      <w:rFonts w:asciiTheme="minorHAnsi" w:hAnsiTheme="minorHAnsi" w:cstheme="minorHAnsi"/>
                                      <w:i/>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764F1" id="_x0000_s1029" type="#_x0000_t202" style="position:absolute;margin-left:88.55pt;margin-top:3.9pt;width:369pt;height:50.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" stroked="f">
                      <v:textbox>
                        <w:txbxContent>
                          <w:p w:rsidR="009643E9" w:rsidRPr="009643E9" w:rsidRDefault="009643E9" w:rsidP="009643E9">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proofErr w:type="spellStart"/>
                            <w:r w:rsidRPr="009643E9">
                              <w:rPr>
                                <w:rFonts w:asciiTheme="minorHAnsi" w:hAnsiTheme="minorHAnsi" w:cstheme="minorHAnsi"/>
                                <w:i/>
                                <w:color w:val="000000" w:themeColor="text1"/>
                                <w:kern w:val="0"/>
                                <w:sz w:val="22"/>
                                <w:szCs w:val="22"/>
                                <w14:ligatures w14:val="none"/>
                                <w14:cntxtAlts w14:val="0"/>
                              </w:rPr>
                              <w:t>Saroo</w:t>
                            </w:r>
                            <w:proofErr w:type="spellEnd"/>
                            <w:r w:rsidRPr="009643E9">
                              <w:rPr>
                                <w:rFonts w:asciiTheme="minorHAnsi" w:hAnsiTheme="minorHAnsi" w:cstheme="minorHAnsi"/>
                                <w:i/>
                                <w:color w:val="000000" w:themeColor="text1"/>
                                <w:kern w:val="0"/>
                                <w:sz w:val="22"/>
                                <w:szCs w:val="22"/>
                                <w14:ligatures w14:val="none"/>
                                <w14:cntxtAlts w14:val="0"/>
                              </w:rPr>
                              <w:t xml:space="preserve"> gets separated from his family at the age of five and ends up being adopted by an Australian couple. However, he returns to India 25 years later to search for his birth parents.</w:t>
                            </w:r>
                            <w:r w:rsidRPr="00D213F9">
                              <w:rPr>
                                <w:rFonts w:asciiTheme="minorHAnsi" w:hAnsiTheme="minorHAnsi" w:cstheme="minorHAnsi"/>
                                <w:i/>
                                <w:color w:val="000000" w:themeColor="text1"/>
                                <w:kern w:val="0"/>
                                <w:sz w:val="22"/>
                                <w:szCs w:val="22"/>
                                <w14:ligatures w14:val="none"/>
                                <w14:cntxtAlts w14:val="0"/>
                              </w:rPr>
                              <w:t xml:space="preserve"> </w:t>
                            </w:r>
                            <w:r w:rsidRPr="0035362E">
                              <w:rPr>
                                <w:rStyle w:val="yzlgbd"/>
                                <w:rFonts w:asciiTheme="minorHAnsi" w:hAnsiTheme="minorHAnsi" w:cstheme="minorHAnsi"/>
                                <w:i/>
                                <w:color w:val="000000" w:themeColor="text1"/>
                                <w:shd w:val="clear" w:color="auto" w:fill="FFFFFF"/>
                              </w:rPr>
                              <w:t>(True Story)</w:t>
                            </w:r>
                            <w:r w:rsidRPr="0035362E">
                              <w:rPr>
                                <w:rStyle w:val="yzlgbd"/>
                                <w:rFonts w:asciiTheme="minorHAnsi" w:hAnsiTheme="minorHAnsi" w:cstheme="minorHAnsi"/>
                                <w:i/>
                                <w:color w:val="000000" w:themeColor="text1"/>
                                <w:shd w:val="clear" w:color="auto" w:fill="FFFFFF"/>
                              </w:rPr>
                              <w:t xml:space="preserve"> </w:t>
                            </w:r>
                            <w:r w:rsidRPr="0035362E">
                              <w:rPr>
                                <w:rStyle w:val="yzlgbd"/>
                                <w:rFonts w:asciiTheme="minorHAnsi" w:hAnsiTheme="minorHAnsi" w:cstheme="minorHAnsi"/>
                                <w:b/>
                                <w:i/>
                                <w:color w:val="000000" w:themeColor="text1"/>
                                <w:shd w:val="clear" w:color="auto" w:fill="FFFFFF"/>
                              </w:rPr>
                              <w:t>This film is beautiful!</w:t>
                            </w:r>
                            <w:r w:rsidRPr="00D213F9">
                              <w:rPr>
                                <w:rStyle w:val="yzlgbd"/>
                                <w:rFonts w:asciiTheme="minorHAnsi" w:hAnsiTheme="minorHAnsi" w:cstheme="minorHAnsi"/>
                                <w:i/>
                                <w:color w:val="000000" w:themeColor="text1"/>
                                <w:sz w:val="18"/>
                                <w:szCs w:val="18"/>
                                <w:shd w:val="clear" w:color="auto" w:fill="FFFFFF"/>
                              </w:rPr>
                              <w:t xml:space="preserve"> </w:t>
                            </w:r>
                          </w:p>
                          <w:p w:rsidR="009643E9" w:rsidRPr="009643E9" w:rsidRDefault="009643E9" w:rsidP="009643E9">
                            <w:pPr>
                              <w:spacing w:line="240" w:lineRule="auto"/>
                              <w:rPr>
                                <w:rFonts w:asciiTheme="minorHAnsi" w:hAnsiTheme="minorHAnsi" w:cstheme="minorHAnsi"/>
                                <w:i/>
                                <w:color w:val="000000" w:themeColor="text1"/>
                                <w:sz w:val="22"/>
                                <w:szCs w:val="22"/>
                              </w:rPr>
                            </w:pPr>
                          </w:p>
                        </w:txbxContent>
                      </v:textbox>
                    </v:shape>
                  </w:pict>
                </mc:Fallback>
              </mc:AlternateContent>
            </w:r>
            <w:r>
              <w:rPr>
                <w:noProof/>
              </w:rPr>
              <w:drawing>
                <wp:inline distT="0" distB="0" distL="0" distR="0">
                  <wp:extent cx="1130300" cy="876300"/>
                  <wp:effectExtent l="0" t="0" r="0" b="0"/>
                  <wp:docPr id="13" name="Picture 13" descr="Saroo Brierley, the inspiration for the film Lion: 'My mother sa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oo Brierley, the inspiration for the film Lion: 'My mother saw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300" cy="876300"/>
                          </a:xfrm>
                          <a:prstGeom prst="rect">
                            <a:avLst/>
                          </a:prstGeom>
                          <a:noFill/>
                          <a:ln>
                            <a:noFill/>
                          </a:ln>
                        </pic:spPr>
                      </pic:pic>
                    </a:graphicData>
                  </a:graphic>
                </wp:inline>
              </w:drawing>
            </w:r>
            <w:r>
              <w:rPr>
                <w:b/>
                <w:bCs/>
                <w:sz w:val="24"/>
                <w:szCs w:val="120"/>
              </w:rPr>
              <w:t xml:space="preserve">  </w:t>
            </w:r>
            <w:r w:rsidR="00DC3E62" w:rsidRPr="009643E9">
              <w:rPr>
                <w:b/>
                <w:bCs/>
                <w:sz w:val="26"/>
                <w:szCs w:val="26"/>
              </w:rPr>
              <w:t>Lion</w:t>
            </w:r>
            <w:r w:rsidR="006E125A" w:rsidRPr="006E125A">
              <w:rPr>
                <w:bCs/>
                <w:sz w:val="24"/>
                <w:szCs w:val="120"/>
              </w:rPr>
              <w:t xml:space="preserve"> (</w:t>
            </w:r>
            <w:r w:rsidR="001E6F8C">
              <w:rPr>
                <w:bCs/>
                <w:sz w:val="24"/>
                <w:szCs w:val="120"/>
              </w:rPr>
              <w:t>201</w:t>
            </w:r>
            <w:r w:rsidR="00DC3E62">
              <w:rPr>
                <w:bCs/>
                <w:sz w:val="24"/>
                <w:szCs w:val="120"/>
              </w:rPr>
              <w:t>6</w:t>
            </w:r>
            <w:r w:rsidR="006E125A" w:rsidRPr="006E125A">
              <w:rPr>
                <w:bCs/>
                <w:sz w:val="24"/>
                <w:szCs w:val="120"/>
              </w:rPr>
              <w:t xml:space="preserve">) </w:t>
            </w:r>
            <w:r w:rsidR="004D57DC">
              <w:rPr>
                <w:bCs/>
                <w:sz w:val="24"/>
                <w:szCs w:val="120"/>
              </w:rPr>
              <w:t xml:space="preserve">ft </w:t>
            </w:r>
            <w:r w:rsidR="00DC3E62">
              <w:rPr>
                <w:bCs/>
                <w:i/>
                <w:sz w:val="24"/>
                <w:szCs w:val="120"/>
              </w:rPr>
              <w:t xml:space="preserve">Nicole Kidman, Dev Petal </w:t>
            </w:r>
            <w:r w:rsidR="00DC3E62" w:rsidRPr="00E55ABD">
              <w:rPr>
                <w:b/>
                <w:bCs/>
                <w:i/>
                <w:sz w:val="22"/>
                <w:szCs w:val="22"/>
              </w:rPr>
              <w:t>(NETFLIX)</w:t>
            </w:r>
            <w:r w:rsidR="00DC3E62">
              <w:rPr>
                <w:b/>
                <w:bCs/>
                <w:i/>
                <w:sz w:val="24"/>
                <w:szCs w:val="120"/>
              </w:rPr>
              <w:t xml:space="preserve"> </w:t>
            </w:r>
          </w:p>
          <w:p w:rsidR="006E125A" w:rsidRPr="004D57DC" w:rsidRDefault="00D213F9" w:rsidP="00253E95">
            <w:pPr>
              <w:widowControl w:val="0"/>
              <w:rPr>
                <w:bCs/>
                <w:i/>
                <w:sz w:val="24"/>
                <w:szCs w:val="120"/>
              </w:rPr>
            </w:pPr>
            <w:r w:rsidRPr="009643E9">
              <w:rPr>
                <w:b/>
                <w:bCs/>
                <w:noProof/>
                <w:sz w:val="24"/>
                <w:szCs w:val="120"/>
              </w:rPr>
              <mc:AlternateContent>
                <mc:Choice Requires="wps">
                  <w:drawing>
                    <wp:anchor distT="45720" distB="45720" distL="114300" distR="114300" simplePos="0" relativeHeight="251667456" behindDoc="0" locked="0" layoutInCell="1" allowOverlap="1" wp14:anchorId="1BF89A1D" wp14:editId="2B3D0DD3">
                      <wp:simplePos x="0" y="0"/>
                      <wp:positionH relativeFrom="column">
                        <wp:posOffset>1163320</wp:posOffset>
                      </wp:positionH>
                      <wp:positionV relativeFrom="paragraph">
                        <wp:posOffset>1040130</wp:posOffset>
                      </wp:positionV>
                      <wp:extent cx="4625340" cy="632460"/>
                      <wp:effectExtent l="0" t="0" r="381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632460"/>
                              </a:xfrm>
                              <a:prstGeom prst="rect">
                                <a:avLst/>
                              </a:prstGeom>
                              <a:solidFill>
                                <a:srgbClr val="FFFFFF"/>
                              </a:solidFill>
                              <a:ln w="9525">
                                <a:noFill/>
                                <a:miter lim="800000"/>
                                <a:headEnd/>
                                <a:tailEnd/>
                              </a:ln>
                            </wps:spPr>
                            <wps:txbx>
                              <w:txbxContent>
                                <w:p w:rsidR="00D213F9" w:rsidRPr="00D213F9" w:rsidRDefault="00D213F9" w:rsidP="00D213F9">
                                  <w:pPr>
                                    <w:shd w:val="clear" w:color="auto" w:fill="FFFFFF"/>
                                    <w:spacing w:after="75" w:line="240" w:lineRule="auto"/>
                                    <w:rPr>
                                      <w:rFonts w:asciiTheme="minorHAnsi" w:hAnsiTheme="minorHAnsi" w:cstheme="minorHAnsi"/>
                                      <w:i/>
                                      <w:color w:val="222222"/>
                                      <w:kern w:val="0"/>
                                      <w:sz w:val="22"/>
                                      <w:szCs w:val="22"/>
                                      <w14:ligatures w14:val="none"/>
                                      <w14:cntxtAlts w14:val="0"/>
                                    </w:rPr>
                                  </w:pPr>
                                  <w:r w:rsidRPr="00D213F9">
                                    <w:rPr>
                                      <w:rFonts w:asciiTheme="minorHAnsi" w:hAnsiTheme="minorHAnsi" w:cstheme="minorHAnsi"/>
                                      <w:i/>
                                      <w:color w:val="222222"/>
                                      <w:kern w:val="0"/>
                                      <w:sz w:val="22"/>
                                      <w:szCs w:val="22"/>
                                      <w14:ligatures w14:val="none"/>
                                      <w14:cntxtAlts w14:val="0"/>
                                    </w:rPr>
                                    <w:t>Marion, a nurse, works tirelessly to keep her family afloat after her husband loses his job. She also maintains a turbulent bond with a teenage daughter who is just like her: loving, strong-willed and deeply opinionated.</w:t>
                                  </w:r>
                                </w:p>
                                <w:p w:rsidR="00D213F9" w:rsidRPr="009643E9" w:rsidRDefault="00304DEE" w:rsidP="00D213F9">
                                  <w:pPr>
                                    <w:spacing w:line="240" w:lineRule="auto"/>
                                    <w:rPr>
                                      <w:rFonts w:asciiTheme="minorHAnsi" w:hAnsiTheme="minorHAnsi" w:cstheme="minorHAnsi"/>
                                      <w:i/>
                                      <w:color w:val="000000" w:themeColor="text1"/>
                                      <w:sz w:val="22"/>
                                      <w:szCs w:val="22"/>
                                    </w:rPr>
                                  </w:pPr>
                                  <w:hyperlink r:id="rId11" w:anchor="imgrc=DtNH96rFjl5svM:" w:history="1">
                                    <w:r w:rsidR="00D213F9" w:rsidRPr="00D213F9">
                                      <w:rPr>
                                        <w:rFonts w:ascii="Arial" w:hAnsi="Arial" w:cs="Arial"/>
                                        <w:color w:val="660099"/>
                                        <w:kern w:val="0"/>
                                        <w:sz w:val="21"/>
                                        <w:szCs w:val="21"/>
                                        <w14:ligatures w14:val="none"/>
                                        <w14:cntxtAlts w14:val="0"/>
                                      </w:rPr>
                                      <w:br/>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89A1D" id="_x0000_s1030" type="#_x0000_t202" style="position:absolute;margin-left:91.6pt;margin-top:81.9pt;width:364.2pt;height:4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" stroked="f">
                      <v:textbox>
                        <w:txbxContent>
                          <w:p w:rsidR="00D213F9" w:rsidRPr="00D213F9" w:rsidRDefault="00D213F9" w:rsidP="00D213F9">
                            <w:pPr>
                              <w:shd w:val="clear" w:color="auto" w:fill="FFFFFF"/>
                              <w:spacing w:after="75" w:line="240" w:lineRule="auto"/>
                              <w:rPr>
                                <w:rFonts w:asciiTheme="minorHAnsi" w:hAnsiTheme="minorHAnsi" w:cstheme="minorHAnsi"/>
                                <w:i/>
                                <w:color w:val="222222"/>
                                <w:kern w:val="0"/>
                                <w:sz w:val="22"/>
                                <w:szCs w:val="22"/>
                                <w14:ligatures w14:val="none"/>
                                <w14:cntxtAlts w14:val="0"/>
                              </w:rPr>
                            </w:pPr>
                            <w:r w:rsidRPr="00D213F9">
                              <w:rPr>
                                <w:rFonts w:asciiTheme="minorHAnsi" w:hAnsiTheme="minorHAnsi" w:cstheme="minorHAnsi"/>
                                <w:i/>
                                <w:color w:val="222222"/>
                                <w:kern w:val="0"/>
                                <w:sz w:val="22"/>
                                <w:szCs w:val="22"/>
                                <w14:ligatures w14:val="none"/>
                                <w14:cntxtAlts w14:val="0"/>
                              </w:rPr>
                              <w:t>Marion, a nurse, works tirelessly to keep her family afloat after her husband loses his job. She also maintains a turbulent bond with a teenage daughter who is just like her: loving, strong-willed and deeply opinionated.</w:t>
                            </w:r>
                          </w:p>
                          <w:p w:rsidR="00D213F9" w:rsidRPr="009643E9" w:rsidRDefault="00D213F9" w:rsidP="00D213F9">
                            <w:pPr>
                              <w:spacing w:line="240" w:lineRule="auto"/>
                              <w:rPr>
                                <w:rFonts w:asciiTheme="minorHAnsi" w:hAnsiTheme="minorHAnsi" w:cstheme="minorHAnsi"/>
                                <w:i/>
                                <w:color w:val="000000" w:themeColor="text1"/>
                                <w:sz w:val="22"/>
                                <w:szCs w:val="22"/>
                              </w:rPr>
                            </w:pPr>
                            <w:hyperlink r:id="rId12" w:anchor="imgrc=DtNH96rFjl5svM:" w:history="1">
                              <w:r w:rsidRPr="00D213F9">
                                <w:rPr>
                                  <w:rFonts w:ascii="Arial" w:hAnsi="Arial" w:cs="Arial"/>
                                  <w:color w:val="660099"/>
                                  <w:kern w:val="0"/>
                                  <w:sz w:val="21"/>
                                  <w:szCs w:val="21"/>
                                  <w14:ligatures w14:val="none"/>
                                  <w14:cntxtAlts w14:val="0"/>
                                </w:rPr>
                                <w:br/>
                              </w:r>
                            </w:hyperlink>
                          </w:p>
                        </w:txbxContent>
                      </v:textbox>
                    </v:shape>
                  </w:pict>
                </mc:Fallback>
              </mc:AlternateContent>
            </w:r>
            <w:r w:rsidRPr="009643E9">
              <w:rPr>
                <w:b/>
                <w:bCs/>
                <w:noProof/>
                <w:sz w:val="24"/>
                <w:szCs w:val="120"/>
              </w:rPr>
              <mc:AlternateContent>
                <mc:Choice Requires="wps">
                  <w:drawing>
                    <wp:anchor distT="45720" distB="45720" distL="114300" distR="114300" simplePos="0" relativeHeight="251663360" behindDoc="0" locked="0" layoutInCell="1" allowOverlap="1" wp14:anchorId="313F3A7A" wp14:editId="61B31E34">
                      <wp:simplePos x="0" y="0"/>
                      <wp:positionH relativeFrom="column">
                        <wp:posOffset>1163320</wp:posOffset>
                      </wp:positionH>
                      <wp:positionV relativeFrom="paragraph">
                        <wp:posOffset>49530</wp:posOffset>
                      </wp:positionV>
                      <wp:extent cx="4625340" cy="640080"/>
                      <wp:effectExtent l="0" t="0" r="381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640080"/>
                              </a:xfrm>
                              <a:prstGeom prst="rect">
                                <a:avLst/>
                              </a:prstGeom>
                              <a:solidFill>
                                <a:srgbClr val="FFFFFF"/>
                              </a:solidFill>
                              <a:ln w="9525">
                                <a:noFill/>
                                <a:miter lim="800000"/>
                                <a:headEnd/>
                                <a:tailEnd/>
                              </a:ln>
                            </wps:spPr>
                            <wps:txbx>
                              <w:txbxContent>
                                <w:p w:rsidR="00D213F9" w:rsidRPr="00D213F9" w:rsidRDefault="00D213F9" w:rsidP="00D213F9">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D213F9">
                                    <w:rPr>
                                      <w:rFonts w:asciiTheme="minorHAnsi" w:hAnsiTheme="minorHAnsi" w:cstheme="minorHAnsi"/>
                                      <w:i/>
                                      <w:color w:val="000000" w:themeColor="text1"/>
                                      <w:kern w:val="0"/>
                                      <w:sz w:val="22"/>
                                      <w:szCs w:val="22"/>
                                      <w14:ligatures w14:val="none"/>
                                      <w14:cntxtAlts w14:val="0"/>
                                    </w:rPr>
                                    <w:t xml:space="preserve">In order to escape the prison labour, McMurphy, a prisoner, fakes insanity and is shifted to the special ward for the mentally unstable. In this ward, he must rise up against a cruel nurse, </w:t>
                                  </w:r>
                                  <w:proofErr w:type="spellStart"/>
                                  <w:r w:rsidRPr="00D213F9">
                                    <w:rPr>
                                      <w:rFonts w:asciiTheme="minorHAnsi" w:hAnsiTheme="minorHAnsi" w:cstheme="minorHAnsi"/>
                                      <w:i/>
                                      <w:color w:val="000000" w:themeColor="text1"/>
                                      <w:kern w:val="0"/>
                                      <w:sz w:val="22"/>
                                      <w:szCs w:val="22"/>
                                      <w14:ligatures w14:val="none"/>
                                      <w14:cntxtAlts w14:val="0"/>
                                    </w:rPr>
                                    <w:t>Ratched</w:t>
                                  </w:r>
                                  <w:proofErr w:type="spellEnd"/>
                                  <w:r w:rsidRPr="00D213F9">
                                    <w:rPr>
                                      <w:rFonts w:asciiTheme="minorHAnsi" w:hAnsiTheme="minorHAnsi" w:cstheme="minorHAnsi"/>
                                      <w:i/>
                                      <w:color w:val="000000" w:themeColor="text1"/>
                                      <w:kern w:val="0"/>
                                      <w:sz w:val="22"/>
                                      <w:szCs w:val="22"/>
                                      <w14:ligatures w14:val="none"/>
                                      <w14:cntxtAlts w14:val="0"/>
                                    </w:rPr>
                                    <w:t>.</w:t>
                                  </w:r>
                                </w:p>
                                <w:p w:rsidR="00D213F9" w:rsidRPr="009643E9" w:rsidRDefault="00D213F9" w:rsidP="00D213F9">
                                  <w:pPr>
                                    <w:spacing w:line="240" w:lineRule="auto"/>
                                    <w:rPr>
                                      <w:rFonts w:asciiTheme="minorHAnsi" w:hAnsiTheme="minorHAnsi" w:cstheme="minorHAnsi"/>
                                      <w:i/>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F3A7A" id="_x0000_s1031" type="#_x0000_t202" style="position:absolute;margin-left:91.6pt;margin-top:3.9pt;width:364.2pt;height:5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" stroked="f">
                      <v:textbox>
                        <w:txbxContent>
                          <w:p w:rsidR="00D213F9" w:rsidRPr="00D213F9" w:rsidRDefault="00D213F9" w:rsidP="00D213F9">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D213F9">
                              <w:rPr>
                                <w:rFonts w:asciiTheme="minorHAnsi" w:hAnsiTheme="minorHAnsi" w:cstheme="minorHAnsi"/>
                                <w:i/>
                                <w:color w:val="000000" w:themeColor="text1"/>
                                <w:kern w:val="0"/>
                                <w:sz w:val="22"/>
                                <w:szCs w:val="22"/>
                                <w14:ligatures w14:val="none"/>
                                <w14:cntxtAlts w14:val="0"/>
                              </w:rPr>
                              <w:t xml:space="preserve">In order to escape the prison labour, </w:t>
                            </w:r>
                            <w:proofErr w:type="spellStart"/>
                            <w:r w:rsidRPr="00D213F9">
                              <w:rPr>
                                <w:rFonts w:asciiTheme="minorHAnsi" w:hAnsiTheme="minorHAnsi" w:cstheme="minorHAnsi"/>
                                <w:i/>
                                <w:color w:val="000000" w:themeColor="text1"/>
                                <w:kern w:val="0"/>
                                <w:sz w:val="22"/>
                                <w:szCs w:val="22"/>
                                <w14:ligatures w14:val="none"/>
                                <w14:cntxtAlts w14:val="0"/>
                              </w:rPr>
                              <w:t>McMurphy</w:t>
                            </w:r>
                            <w:proofErr w:type="spellEnd"/>
                            <w:r w:rsidRPr="00D213F9">
                              <w:rPr>
                                <w:rFonts w:asciiTheme="minorHAnsi" w:hAnsiTheme="minorHAnsi" w:cstheme="minorHAnsi"/>
                                <w:i/>
                                <w:color w:val="000000" w:themeColor="text1"/>
                                <w:kern w:val="0"/>
                                <w:sz w:val="22"/>
                                <w:szCs w:val="22"/>
                                <w14:ligatures w14:val="none"/>
                                <w14:cntxtAlts w14:val="0"/>
                              </w:rPr>
                              <w:t xml:space="preserve">, a prisoner, fakes insanity and is shifted to the special ward for the mentally unstable. In this ward, he must rise up against a cruel nurse, </w:t>
                            </w:r>
                            <w:proofErr w:type="spellStart"/>
                            <w:r w:rsidRPr="00D213F9">
                              <w:rPr>
                                <w:rFonts w:asciiTheme="minorHAnsi" w:hAnsiTheme="minorHAnsi" w:cstheme="minorHAnsi"/>
                                <w:i/>
                                <w:color w:val="000000" w:themeColor="text1"/>
                                <w:kern w:val="0"/>
                                <w:sz w:val="22"/>
                                <w:szCs w:val="22"/>
                                <w14:ligatures w14:val="none"/>
                                <w14:cntxtAlts w14:val="0"/>
                              </w:rPr>
                              <w:t>Ratched</w:t>
                            </w:r>
                            <w:proofErr w:type="spellEnd"/>
                            <w:r w:rsidRPr="00D213F9">
                              <w:rPr>
                                <w:rFonts w:asciiTheme="minorHAnsi" w:hAnsiTheme="minorHAnsi" w:cstheme="minorHAnsi"/>
                                <w:i/>
                                <w:color w:val="000000" w:themeColor="text1"/>
                                <w:kern w:val="0"/>
                                <w:sz w:val="22"/>
                                <w:szCs w:val="22"/>
                                <w14:ligatures w14:val="none"/>
                                <w14:cntxtAlts w14:val="0"/>
                              </w:rPr>
                              <w:t>.</w:t>
                            </w:r>
                          </w:p>
                          <w:p w:rsidR="00D213F9" w:rsidRPr="009643E9" w:rsidRDefault="00D213F9" w:rsidP="00D213F9">
                            <w:pPr>
                              <w:spacing w:line="240" w:lineRule="auto"/>
                              <w:rPr>
                                <w:rFonts w:asciiTheme="minorHAnsi" w:hAnsiTheme="minorHAnsi" w:cstheme="minorHAnsi"/>
                                <w:i/>
                                <w:color w:val="000000" w:themeColor="text1"/>
                                <w:sz w:val="22"/>
                                <w:szCs w:val="22"/>
                              </w:rPr>
                            </w:pPr>
                          </w:p>
                        </w:txbxContent>
                      </v:textbox>
                    </v:shape>
                  </w:pict>
                </mc:Fallback>
              </mc:AlternateContent>
            </w:r>
            <w:r w:rsidR="004D57DC">
              <w:rPr>
                <w:noProof/>
              </w:rPr>
              <w:drawing>
                <wp:inline distT="0" distB="0" distL="0" distR="0">
                  <wp:extent cx="1163955" cy="876300"/>
                  <wp:effectExtent l="0" t="0" r="0" b="0"/>
                  <wp:docPr id="3" name="Picture 7" descr="http://www.mensmovieguide.com/images/One%20Flew%20Over%20The%20Cuckoos%20Nes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nsmovieguide.com/images/One%20Flew%20Over%20The%20Cuckoos%20Nest%201.jpg"/>
                          <pic:cNvPicPr>
                            <a:picLocks noChangeAspect="1" noChangeArrowheads="1"/>
                          </pic:cNvPicPr>
                        </pic:nvPicPr>
                        <pic:blipFill>
                          <a:blip r:embed="rId13" cstate="print"/>
                          <a:srcRect/>
                          <a:stretch>
                            <a:fillRect/>
                          </a:stretch>
                        </pic:blipFill>
                        <pic:spPr bwMode="auto">
                          <a:xfrm>
                            <a:off x="0" y="0"/>
                            <a:ext cx="1168053" cy="879385"/>
                          </a:xfrm>
                          <a:prstGeom prst="rect">
                            <a:avLst/>
                          </a:prstGeom>
                          <a:noFill/>
                          <a:ln w="9525">
                            <a:noFill/>
                            <a:miter lim="800000"/>
                            <a:headEnd/>
                            <a:tailEnd/>
                          </a:ln>
                        </pic:spPr>
                      </pic:pic>
                    </a:graphicData>
                  </a:graphic>
                </wp:inline>
              </w:drawing>
            </w:r>
            <w:r>
              <w:rPr>
                <w:b/>
                <w:bCs/>
                <w:sz w:val="24"/>
                <w:szCs w:val="120"/>
              </w:rPr>
              <w:t xml:space="preserve"> </w:t>
            </w:r>
            <w:r w:rsidR="004D57DC" w:rsidRPr="00D213F9">
              <w:rPr>
                <w:b/>
                <w:bCs/>
                <w:sz w:val="26"/>
                <w:szCs w:val="26"/>
              </w:rPr>
              <w:t>One Flew Over the Cuckoo's Nest</w:t>
            </w:r>
            <w:r w:rsidR="004D57DC">
              <w:rPr>
                <w:bCs/>
                <w:sz w:val="24"/>
                <w:szCs w:val="120"/>
              </w:rPr>
              <w:t xml:space="preserve"> (1975</w:t>
            </w:r>
            <w:r w:rsidR="006E125A" w:rsidRPr="006E125A">
              <w:rPr>
                <w:bCs/>
                <w:sz w:val="24"/>
                <w:szCs w:val="120"/>
              </w:rPr>
              <w:t>)</w:t>
            </w:r>
            <w:r w:rsidR="004D57DC">
              <w:rPr>
                <w:bCs/>
                <w:sz w:val="24"/>
                <w:szCs w:val="120"/>
              </w:rPr>
              <w:t xml:space="preserve"> ft </w:t>
            </w:r>
            <w:r w:rsidR="009643E9">
              <w:rPr>
                <w:bCs/>
                <w:i/>
                <w:sz w:val="24"/>
                <w:szCs w:val="120"/>
              </w:rPr>
              <w:t xml:space="preserve">Jack Nicholson </w:t>
            </w:r>
            <w:r w:rsidR="009643E9" w:rsidRPr="00E55ABD">
              <w:rPr>
                <w:b/>
                <w:bCs/>
                <w:i/>
                <w:sz w:val="22"/>
                <w:szCs w:val="22"/>
              </w:rPr>
              <w:t>(YouTube)</w:t>
            </w:r>
            <w:r w:rsidR="009643E9">
              <w:rPr>
                <w:b/>
                <w:bCs/>
                <w:i/>
                <w:sz w:val="24"/>
                <w:szCs w:val="120"/>
              </w:rPr>
              <w:t xml:space="preserve"> </w:t>
            </w:r>
          </w:p>
          <w:p w:rsidR="00EA0408" w:rsidRDefault="00E55ABD" w:rsidP="004D57DC">
            <w:pPr>
              <w:widowControl w:val="0"/>
              <w:rPr>
                <w:b/>
                <w:bCs/>
                <w:i/>
                <w:sz w:val="24"/>
                <w:szCs w:val="120"/>
              </w:rPr>
            </w:pPr>
            <w:r w:rsidRPr="009643E9">
              <w:rPr>
                <w:b/>
                <w:bCs/>
                <w:noProof/>
                <w:sz w:val="24"/>
                <w:szCs w:val="120"/>
              </w:rPr>
              <w:lastRenderedPageBreak/>
              <mc:AlternateContent>
                <mc:Choice Requires="wps">
                  <w:drawing>
                    <wp:anchor distT="45720" distB="45720" distL="114300" distR="114300" simplePos="0" relativeHeight="251674624" behindDoc="0" locked="0" layoutInCell="1" allowOverlap="1" wp14:anchorId="294DC35E" wp14:editId="274CA87E">
                      <wp:simplePos x="0" y="0"/>
                      <wp:positionH relativeFrom="column">
                        <wp:posOffset>1163320</wp:posOffset>
                      </wp:positionH>
                      <wp:positionV relativeFrom="paragraph">
                        <wp:posOffset>943610</wp:posOffset>
                      </wp:positionV>
                      <wp:extent cx="4625340" cy="647700"/>
                      <wp:effectExtent l="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647700"/>
                              </a:xfrm>
                              <a:prstGeom prst="rect">
                                <a:avLst/>
                              </a:prstGeom>
                              <a:solidFill>
                                <a:srgbClr val="FFFFFF"/>
                              </a:solidFill>
                              <a:ln w="9525">
                                <a:noFill/>
                                <a:miter lim="800000"/>
                                <a:headEnd/>
                                <a:tailEnd/>
                              </a:ln>
                            </wps:spPr>
                            <wps:txbx>
                              <w:txbxContent>
                                <w:p w:rsidR="00D213F9" w:rsidRPr="00D213F9" w:rsidRDefault="00D213F9" w:rsidP="00D213F9">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E55ABD">
                                    <w:rPr>
                                      <w:rFonts w:asciiTheme="minorHAnsi" w:hAnsiTheme="minorHAnsi" w:cstheme="minorHAnsi"/>
                                      <w:i/>
                                      <w:color w:val="000000" w:themeColor="text1"/>
                                      <w:kern w:val="0"/>
                                      <w:sz w:val="22"/>
                                      <w:szCs w:val="22"/>
                                      <w14:ligatures w14:val="none"/>
                                      <w14:cntxtAlts w14:val="0"/>
                                    </w:rPr>
                                    <w:t xml:space="preserve">Summer, </w:t>
                                  </w:r>
                                  <w:r w:rsidRPr="00D213F9">
                                    <w:rPr>
                                      <w:rFonts w:asciiTheme="minorHAnsi" w:hAnsiTheme="minorHAnsi" w:cstheme="minorHAnsi"/>
                                      <w:i/>
                                      <w:color w:val="000000" w:themeColor="text1"/>
                                      <w:kern w:val="0"/>
                                      <w:sz w:val="22"/>
                                      <w:szCs w:val="22"/>
                                      <w14:ligatures w14:val="none"/>
                                      <w14:cntxtAlts w14:val="0"/>
                                    </w:rPr>
                                    <w:t xml:space="preserve">1983, </w:t>
                                  </w:r>
                                  <w:r w:rsidRPr="00E55ABD">
                                    <w:rPr>
                                      <w:rFonts w:asciiTheme="minorHAnsi" w:hAnsiTheme="minorHAnsi" w:cstheme="minorHAnsi"/>
                                      <w:i/>
                                      <w:color w:val="000000" w:themeColor="text1"/>
                                      <w:kern w:val="0"/>
                                      <w:sz w:val="22"/>
                                      <w:szCs w:val="22"/>
                                      <w14:ligatures w14:val="none"/>
                                      <w14:cntxtAlts w14:val="0"/>
                                    </w:rPr>
                                    <w:t>17yr old</w:t>
                                  </w:r>
                                  <w:r w:rsidRPr="00D213F9">
                                    <w:rPr>
                                      <w:rFonts w:asciiTheme="minorHAnsi" w:hAnsiTheme="minorHAnsi" w:cstheme="minorHAnsi"/>
                                      <w:i/>
                                      <w:color w:val="000000" w:themeColor="text1"/>
                                      <w:kern w:val="0"/>
                                      <w:sz w:val="22"/>
                                      <w:szCs w:val="22"/>
                                      <w14:ligatures w14:val="none"/>
                                      <w14:cntxtAlts w14:val="0"/>
                                    </w:rPr>
                                    <w:t xml:space="preserve"> Elio is spending the days with his family at their villa in Italy. He meets Oliver, a</w:t>
                                  </w:r>
                                  <w:r w:rsidRPr="00E55ABD">
                                    <w:rPr>
                                      <w:rFonts w:asciiTheme="minorHAnsi" w:hAnsiTheme="minorHAnsi" w:cstheme="minorHAnsi"/>
                                      <w:i/>
                                      <w:color w:val="000000" w:themeColor="text1"/>
                                      <w:kern w:val="0"/>
                                      <w:sz w:val="22"/>
                                      <w:szCs w:val="22"/>
                                      <w14:ligatures w14:val="none"/>
                                      <w14:cntxtAlts w14:val="0"/>
                                    </w:rPr>
                                    <w:t xml:space="preserve"> handsome student who is</w:t>
                                  </w:r>
                                  <w:r w:rsidRPr="00D213F9">
                                    <w:rPr>
                                      <w:rFonts w:asciiTheme="minorHAnsi" w:hAnsiTheme="minorHAnsi" w:cstheme="minorHAnsi"/>
                                      <w:i/>
                                      <w:color w:val="000000" w:themeColor="text1"/>
                                      <w:kern w:val="0"/>
                                      <w:sz w:val="22"/>
                                      <w:szCs w:val="22"/>
                                      <w14:ligatures w14:val="none"/>
                                      <w14:cntxtAlts w14:val="0"/>
                                    </w:rPr>
                                    <w:t xml:space="preserve"> working for Elio's father. </w:t>
                                  </w:r>
                                  <w:r w:rsidRPr="00E55ABD">
                                    <w:rPr>
                                      <w:rFonts w:asciiTheme="minorHAnsi" w:hAnsiTheme="minorHAnsi" w:cstheme="minorHAnsi"/>
                                      <w:i/>
                                      <w:color w:val="000000" w:themeColor="text1"/>
                                      <w:kern w:val="0"/>
                                      <w:sz w:val="22"/>
                                      <w:szCs w:val="22"/>
                                      <w14:ligatures w14:val="none"/>
                                      <w14:cntxtAlts w14:val="0"/>
                                    </w:rPr>
                                    <w:t>Elio and Oliver develop an unexpected bond</w:t>
                                  </w:r>
                                  <w:r w:rsidR="00E55ABD" w:rsidRPr="00E55ABD">
                                    <w:rPr>
                                      <w:rFonts w:asciiTheme="minorHAnsi" w:hAnsiTheme="minorHAnsi" w:cstheme="minorHAnsi"/>
                                      <w:i/>
                                      <w:color w:val="000000" w:themeColor="text1"/>
                                      <w:kern w:val="0"/>
                                      <w:sz w:val="22"/>
                                      <w:szCs w:val="22"/>
                                      <w14:ligatures w14:val="none"/>
                                      <w14:cntxtAlts w14:val="0"/>
                                    </w:rPr>
                                    <w:t xml:space="preserve"> that changes Elio’s life forever. </w:t>
                                  </w:r>
                                </w:p>
                                <w:p w:rsidR="00D213F9" w:rsidRPr="009643E9" w:rsidRDefault="00304DEE" w:rsidP="00D213F9">
                                  <w:pPr>
                                    <w:spacing w:line="240" w:lineRule="auto"/>
                                    <w:rPr>
                                      <w:rFonts w:asciiTheme="minorHAnsi" w:hAnsiTheme="minorHAnsi" w:cstheme="minorHAnsi"/>
                                      <w:i/>
                                      <w:color w:val="000000" w:themeColor="text1"/>
                                      <w:sz w:val="22"/>
                                      <w:szCs w:val="22"/>
                                    </w:rPr>
                                  </w:pPr>
                                  <w:hyperlink r:id="rId14" w:anchor="imgrc=DtNH96rFjl5svM:" w:history="1">
                                    <w:r w:rsidR="00D213F9" w:rsidRPr="00D213F9">
                                      <w:rPr>
                                        <w:rFonts w:ascii="Arial" w:hAnsi="Arial" w:cs="Arial"/>
                                        <w:color w:val="660099"/>
                                        <w:kern w:val="0"/>
                                        <w:sz w:val="21"/>
                                        <w:szCs w:val="21"/>
                                        <w14:ligatures w14:val="none"/>
                                        <w14:cntxtAlts w14:val="0"/>
                                      </w:rPr>
                                      <w:br/>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DC35E" id="_x0000_s1032" type="#_x0000_t202" style="position:absolute;margin-left:91.6pt;margin-top:74.3pt;width:364.2pt;height:5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" stroked="f">
                      <v:textbox>
                        <w:txbxContent>
                          <w:p w:rsidR="00D213F9" w:rsidRPr="00D213F9" w:rsidRDefault="00D213F9" w:rsidP="00D213F9">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E55ABD">
                              <w:rPr>
                                <w:rFonts w:asciiTheme="minorHAnsi" w:hAnsiTheme="minorHAnsi" w:cstheme="minorHAnsi"/>
                                <w:i/>
                                <w:color w:val="000000" w:themeColor="text1"/>
                                <w:kern w:val="0"/>
                                <w:sz w:val="22"/>
                                <w:szCs w:val="22"/>
                                <w14:ligatures w14:val="none"/>
                                <w14:cntxtAlts w14:val="0"/>
                              </w:rPr>
                              <w:t xml:space="preserve">Summer, </w:t>
                            </w:r>
                            <w:r w:rsidRPr="00D213F9">
                              <w:rPr>
                                <w:rFonts w:asciiTheme="minorHAnsi" w:hAnsiTheme="minorHAnsi" w:cstheme="minorHAnsi"/>
                                <w:i/>
                                <w:color w:val="000000" w:themeColor="text1"/>
                                <w:kern w:val="0"/>
                                <w:sz w:val="22"/>
                                <w:szCs w:val="22"/>
                                <w14:ligatures w14:val="none"/>
                                <w14:cntxtAlts w14:val="0"/>
                              </w:rPr>
                              <w:t xml:space="preserve">1983, </w:t>
                            </w:r>
                            <w:r w:rsidRPr="00E55ABD">
                              <w:rPr>
                                <w:rFonts w:asciiTheme="minorHAnsi" w:hAnsiTheme="minorHAnsi" w:cstheme="minorHAnsi"/>
                                <w:i/>
                                <w:color w:val="000000" w:themeColor="text1"/>
                                <w:kern w:val="0"/>
                                <w:sz w:val="22"/>
                                <w:szCs w:val="22"/>
                                <w14:ligatures w14:val="none"/>
                                <w14:cntxtAlts w14:val="0"/>
                              </w:rPr>
                              <w:t>17yr old</w:t>
                            </w:r>
                            <w:r w:rsidRPr="00D213F9">
                              <w:rPr>
                                <w:rFonts w:asciiTheme="minorHAnsi" w:hAnsiTheme="minorHAnsi" w:cstheme="minorHAnsi"/>
                                <w:i/>
                                <w:color w:val="000000" w:themeColor="text1"/>
                                <w:kern w:val="0"/>
                                <w:sz w:val="22"/>
                                <w:szCs w:val="22"/>
                                <w14:ligatures w14:val="none"/>
                                <w14:cntxtAlts w14:val="0"/>
                              </w:rPr>
                              <w:t xml:space="preserve"> Elio is spending the days with his family at their villa in Italy. He meets Oliver, a</w:t>
                            </w:r>
                            <w:r w:rsidRPr="00E55ABD">
                              <w:rPr>
                                <w:rFonts w:asciiTheme="minorHAnsi" w:hAnsiTheme="minorHAnsi" w:cstheme="minorHAnsi"/>
                                <w:i/>
                                <w:color w:val="000000" w:themeColor="text1"/>
                                <w:kern w:val="0"/>
                                <w:sz w:val="22"/>
                                <w:szCs w:val="22"/>
                                <w14:ligatures w14:val="none"/>
                                <w14:cntxtAlts w14:val="0"/>
                              </w:rPr>
                              <w:t xml:space="preserve"> handsome student who is</w:t>
                            </w:r>
                            <w:r w:rsidRPr="00D213F9">
                              <w:rPr>
                                <w:rFonts w:asciiTheme="minorHAnsi" w:hAnsiTheme="minorHAnsi" w:cstheme="minorHAnsi"/>
                                <w:i/>
                                <w:color w:val="000000" w:themeColor="text1"/>
                                <w:kern w:val="0"/>
                                <w:sz w:val="22"/>
                                <w:szCs w:val="22"/>
                                <w14:ligatures w14:val="none"/>
                                <w14:cntxtAlts w14:val="0"/>
                              </w:rPr>
                              <w:t xml:space="preserve"> working for Elio's father. </w:t>
                            </w:r>
                            <w:r w:rsidRPr="00E55ABD">
                              <w:rPr>
                                <w:rFonts w:asciiTheme="minorHAnsi" w:hAnsiTheme="minorHAnsi" w:cstheme="minorHAnsi"/>
                                <w:i/>
                                <w:color w:val="000000" w:themeColor="text1"/>
                                <w:kern w:val="0"/>
                                <w:sz w:val="22"/>
                                <w:szCs w:val="22"/>
                                <w14:ligatures w14:val="none"/>
                                <w14:cntxtAlts w14:val="0"/>
                              </w:rPr>
                              <w:t>Elio and Oliver develop an unexpected bond</w:t>
                            </w:r>
                            <w:r w:rsidR="00E55ABD" w:rsidRPr="00E55ABD">
                              <w:rPr>
                                <w:rFonts w:asciiTheme="minorHAnsi" w:hAnsiTheme="minorHAnsi" w:cstheme="minorHAnsi"/>
                                <w:i/>
                                <w:color w:val="000000" w:themeColor="text1"/>
                                <w:kern w:val="0"/>
                                <w:sz w:val="22"/>
                                <w:szCs w:val="22"/>
                                <w14:ligatures w14:val="none"/>
                                <w14:cntxtAlts w14:val="0"/>
                              </w:rPr>
                              <w:t xml:space="preserve"> that changes Elio’s life forever. </w:t>
                            </w:r>
                          </w:p>
                          <w:p w:rsidR="00D213F9" w:rsidRPr="009643E9" w:rsidRDefault="00D213F9" w:rsidP="00D213F9">
                            <w:pPr>
                              <w:spacing w:line="240" w:lineRule="auto"/>
                              <w:rPr>
                                <w:rFonts w:asciiTheme="minorHAnsi" w:hAnsiTheme="minorHAnsi" w:cstheme="minorHAnsi"/>
                                <w:i/>
                                <w:color w:val="000000" w:themeColor="text1"/>
                                <w:sz w:val="22"/>
                                <w:szCs w:val="22"/>
                              </w:rPr>
                            </w:pPr>
                            <w:hyperlink r:id="rId15" w:anchor="imgrc=DtNH96rFjl5svM:" w:history="1">
                              <w:r w:rsidRPr="00D213F9">
                                <w:rPr>
                                  <w:rFonts w:ascii="Arial" w:hAnsi="Arial" w:cs="Arial"/>
                                  <w:color w:val="660099"/>
                                  <w:kern w:val="0"/>
                                  <w:sz w:val="21"/>
                                  <w:szCs w:val="21"/>
                                  <w14:ligatures w14:val="none"/>
                                  <w14:cntxtAlts w14:val="0"/>
                                </w:rPr>
                                <w:br/>
                              </w:r>
                            </w:hyperlink>
                          </w:p>
                        </w:txbxContent>
                      </v:textbox>
                    </v:shape>
                  </w:pict>
                </mc:Fallback>
              </mc:AlternateContent>
            </w:r>
            <w:r w:rsidR="00D213F9">
              <w:rPr>
                <w:noProof/>
              </w:rPr>
              <w:drawing>
                <wp:inline distT="0" distB="0" distL="0" distR="0">
                  <wp:extent cx="1163370" cy="784860"/>
                  <wp:effectExtent l="0" t="0" r="0" b="0"/>
                  <wp:docPr id="16" name="Picture 16" descr="The Thin Air | Global Arts &amp; Culture With A Local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hin Air | Global Arts &amp; Culture With A Local Acc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5042" cy="792734"/>
                          </a:xfrm>
                          <a:prstGeom prst="rect">
                            <a:avLst/>
                          </a:prstGeom>
                          <a:noFill/>
                          <a:ln>
                            <a:noFill/>
                          </a:ln>
                        </pic:spPr>
                      </pic:pic>
                    </a:graphicData>
                  </a:graphic>
                </wp:inline>
              </w:drawing>
            </w:r>
            <w:r w:rsidR="004D57DC">
              <w:rPr>
                <w:bCs/>
                <w:sz w:val="24"/>
                <w:szCs w:val="120"/>
              </w:rPr>
              <w:t xml:space="preserve"> </w:t>
            </w:r>
            <w:r w:rsidR="00DC3E62" w:rsidRPr="00E55ABD">
              <w:rPr>
                <w:b/>
                <w:bCs/>
                <w:sz w:val="26"/>
                <w:szCs w:val="26"/>
              </w:rPr>
              <w:t>Lady Bird</w:t>
            </w:r>
            <w:r w:rsidR="004D57DC">
              <w:rPr>
                <w:bCs/>
                <w:sz w:val="24"/>
                <w:szCs w:val="120"/>
              </w:rPr>
              <w:t xml:space="preserve"> (20</w:t>
            </w:r>
            <w:r w:rsidR="00DC3E62">
              <w:rPr>
                <w:bCs/>
                <w:sz w:val="24"/>
                <w:szCs w:val="120"/>
              </w:rPr>
              <w:t>17</w:t>
            </w:r>
            <w:r w:rsidR="009B6FBD">
              <w:rPr>
                <w:bCs/>
                <w:sz w:val="24"/>
                <w:szCs w:val="120"/>
              </w:rPr>
              <w:t xml:space="preserve">) ft </w:t>
            </w:r>
            <w:r w:rsidR="00DC3E62">
              <w:rPr>
                <w:bCs/>
                <w:i/>
                <w:sz w:val="24"/>
                <w:szCs w:val="120"/>
              </w:rPr>
              <w:t xml:space="preserve">Saoirse Ronan </w:t>
            </w:r>
            <w:r w:rsidR="00DC3E62" w:rsidRPr="00E55ABD">
              <w:rPr>
                <w:b/>
                <w:bCs/>
                <w:i/>
                <w:sz w:val="22"/>
                <w:szCs w:val="22"/>
              </w:rPr>
              <w:t>(NETFLIX)</w:t>
            </w:r>
          </w:p>
          <w:p w:rsidR="00EA0408" w:rsidRDefault="00E55ABD" w:rsidP="001E6F8C">
            <w:pPr>
              <w:widowControl w:val="0"/>
              <w:rPr>
                <w:b/>
                <w:bCs/>
                <w:i/>
                <w:sz w:val="24"/>
                <w:szCs w:val="120"/>
              </w:rPr>
            </w:pPr>
            <w:r>
              <w:rPr>
                <w:noProof/>
              </w:rPr>
              <w:drawing>
                <wp:anchor distT="0" distB="0" distL="114300" distR="114300" simplePos="0" relativeHeight="251684864" behindDoc="0" locked="0" layoutInCell="1" allowOverlap="1">
                  <wp:simplePos x="0" y="0"/>
                  <wp:positionH relativeFrom="column">
                    <wp:posOffset>-2540</wp:posOffset>
                  </wp:positionH>
                  <wp:positionV relativeFrom="paragraph">
                    <wp:posOffset>904875</wp:posOffset>
                  </wp:positionV>
                  <wp:extent cx="1163320" cy="876300"/>
                  <wp:effectExtent l="0" t="0" r="0" b="0"/>
                  <wp:wrapNone/>
                  <wp:docPr id="23" name="Picture 23" descr="As Good As It Gets' Review: Movie (1997) | Hollywood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 Good As It Gets' Review: Movie (1997) | Hollywood Reporte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48045"/>
                          <a:stretch/>
                        </pic:blipFill>
                        <pic:spPr bwMode="auto">
                          <a:xfrm>
                            <a:off x="0" y="0"/>
                            <a:ext cx="116332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inline distT="0" distB="0" distL="0" distR="0" wp14:anchorId="45DCC03C" wp14:editId="40C79876">
                  <wp:extent cx="1165860" cy="807720"/>
                  <wp:effectExtent l="0" t="0" r="0" b="0"/>
                  <wp:docPr id="20" name="Picture 20"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172" r="10779"/>
                          <a:stretch/>
                        </pic:blipFill>
                        <pic:spPr bwMode="auto">
                          <a:xfrm>
                            <a:off x="0" y="0"/>
                            <a:ext cx="1188920" cy="823696"/>
                          </a:xfrm>
                          <a:prstGeom prst="rect">
                            <a:avLst/>
                          </a:prstGeom>
                          <a:noFill/>
                          <a:ln>
                            <a:noFill/>
                          </a:ln>
                          <a:extLst>
                            <a:ext uri="{53640926-AAD7-44D8-BBD7-CCE9431645EC}">
                              <a14:shadowObscured xmlns:a14="http://schemas.microsoft.com/office/drawing/2010/main"/>
                            </a:ext>
                          </a:extLst>
                        </pic:spPr>
                      </pic:pic>
                    </a:graphicData>
                  </a:graphic>
                </wp:inline>
              </w:drawing>
            </w:r>
            <w:r>
              <w:rPr>
                <w:b/>
                <w:bCs/>
                <w:i/>
                <w:sz w:val="24"/>
                <w:szCs w:val="120"/>
              </w:rPr>
              <w:t xml:space="preserve"> </w:t>
            </w:r>
            <w:r w:rsidR="001E6F8C" w:rsidRPr="001D4D13">
              <w:rPr>
                <w:b/>
                <w:bCs/>
                <w:sz w:val="26"/>
                <w:szCs w:val="26"/>
              </w:rPr>
              <w:t>Call Me By Your Name</w:t>
            </w:r>
            <w:r w:rsidR="00EA0408">
              <w:rPr>
                <w:bCs/>
                <w:sz w:val="24"/>
                <w:szCs w:val="120"/>
              </w:rPr>
              <w:t xml:space="preserve"> (</w:t>
            </w:r>
            <w:r w:rsidR="001E6F8C">
              <w:rPr>
                <w:bCs/>
                <w:sz w:val="24"/>
                <w:szCs w:val="120"/>
              </w:rPr>
              <w:t>2018</w:t>
            </w:r>
            <w:r w:rsidR="00EA0408">
              <w:rPr>
                <w:bCs/>
                <w:sz w:val="24"/>
                <w:szCs w:val="120"/>
              </w:rPr>
              <w:t>) ft</w:t>
            </w:r>
            <w:r w:rsidR="00EA0408" w:rsidRPr="004D57DC">
              <w:rPr>
                <w:rFonts w:asciiTheme="minorHAnsi" w:hAnsiTheme="minorHAnsi"/>
                <w:bCs/>
                <w:i/>
                <w:color w:val="auto"/>
                <w:sz w:val="24"/>
                <w:szCs w:val="24"/>
              </w:rPr>
              <w:t xml:space="preserve"> </w:t>
            </w:r>
            <w:proofErr w:type="spellStart"/>
            <w:r w:rsidR="001E6F8C">
              <w:rPr>
                <w:rFonts w:asciiTheme="minorHAnsi" w:hAnsiTheme="minorHAnsi"/>
                <w:i/>
                <w:color w:val="auto"/>
                <w:sz w:val="24"/>
                <w:szCs w:val="24"/>
              </w:rPr>
              <w:t>Timothee</w:t>
            </w:r>
            <w:proofErr w:type="spellEnd"/>
            <w:r w:rsidR="001E6F8C">
              <w:rPr>
                <w:rFonts w:asciiTheme="minorHAnsi" w:hAnsiTheme="minorHAnsi"/>
                <w:i/>
                <w:color w:val="auto"/>
                <w:sz w:val="24"/>
                <w:szCs w:val="24"/>
              </w:rPr>
              <w:t xml:space="preserve"> </w:t>
            </w:r>
            <w:proofErr w:type="spellStart"/>
            <w:r w:rsidR="001E6F8C">
              <w:rPr>
                <w:rFonts w:asciiTheme="minorHAnsi" w:hAnsiTheme="minorHAnsi"/>
                <w:i/>
                <w:color w:val="auto"/>
                <w:sz w:val="24"/>
                <w:szCs w:val="24"/>
              </w:rPr>
              <w:t>Chalamet</w:t>
            </w:r>
            <w:proofErr w:type="spellEnd"/>
            <w:r w:rsidR="009643E9">
              <w:rPr>
                <w:rFonts w:asciiTheme="minorHAnsi" w:hAnsiTheme="minorHAnsi"/>
                <w:i/>
                <w:color w:val="auto"/>
                <w:sz w:val="24"/>
                <w:szCs w:val="24"/>
              </w:rPr>
              <w:t xml:space="preserve"> </w:t>
            </w:r>
            <w:r w:rsidR="009643E9" w:rsidRPr="00E55ABD">
              <w:rPr>
                <w:b/>
                <w:bCs/>
                <w:i/>
                <w:sz w:val="22"/>
                <w:szCs w:val="22"/>
              </w:rPr>
              <w:t>(YouTube £2.49)</w:t>
            </w:r>
          </w:p>
          <w:p w:rsidR="00E55ABD" w:rsidRDefault="00E55ABD" w:rsidP="001E6F8C">
            <w:pPr>
              <w:widowControl w:val="0"/>
              <w:rPr>
                <w:b/>
                <w:bCs/>
                <w:i/>
                <w:sz w:val="24"/>
                <w:szCs w:val="120"/>
              </w:rPr>
            </w:pPr>
            <w:r w:rsidRPr="009643E9">
              <w:rPr>
                <w:b/>
                <w:bCs/>
                <w:noProof/>
                <w:sz w:val="24"/>
                <w:szCs w:val="120"/>
              </w:rPr>
              <mc:AlternateContent>
                <mc:Choice Requires="wps">
                  <w:drawing>
                    <wp:anchor distT="45720" distB="45720" distL="114300" distR="114300" simplePos="0" relativeHeight="251681792" behindDoc="0" locked="0" layoutInCell="1" allowOverlap="1" wp14:anchorId="3E05C6F1" wp14:editId="7EADCDEF">
                      <wp:simplePos x="0" y="0"/>
                      <wp:positionH relativeFrom="column">
                        <wp:posOffset>1160780</wp:posOffset>
                      </wp:positionH>
                      <wp:positionV relativeFrom="paragraph">
                        <wp:posOffset>21590</wp:posOffset>
                      </wp:positionV>
                      <wp:extent cx="4587240" cy="647700"/>
                      <wp:effectExtent l="0" t="0" r="381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647700"/>
                              </a:xfrm>
                              <a:prstGeom prst="rect">
                                <a:avLst/>
                              </a:prstGeom>
                              <a:solidFill>
                                <a:srgbClr val="FFFFFF"/>
                              </a:solidFill>
                              <a:ln w="9525">
                                <a:noFill/>
                                <a:miter lim="800000"/>
                                <a:headEnd/>
                                <a:tailEnd/>
                              </a:ln>
                            </wps:spPr>
                            <wps:txbx>
                              <w:txbxContent>
                                <w:p w:rsidR="00E55ABD" w:rsidRPr="00E55ABD" w:rsidRDefault="00E55ABD" w:rsidP="00E55ABD">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E55ABD">
                                    <w:rPr>
                                      <w:rFonts w:asciiTheme="minorHAnsi" w:hAnsiTheme="minorHAnsi" w:cstheme="minorHAnsi"/>
                                      <w:i/>
                                      <w:color w:val="000000" w:themeColor="text1"/>
                                      <w:kern w:val="0"/>
                                      <w:sz w:val="22"/>
                                      <w:szCs w:val="22"/>
                                      <w14:ligatures w14:val="none"/>
                                      <w14:cntxtAlts w14:val="0"/>
                                    </w:rPr>
                                    <w:t>When the bigoted, compulsive writer Melvin's gay neighbour is brutally assaulted, he is forced to take care of his dog. He falls in love with a waitress and the three form an unlikely friendship.</w:t>
                                  </w:r>
                                </w:p>
                                <w:p w:rsidR="00E55ABD" w:rsidRPr="009643E9" w:rsidRDefault="00304DEE" w:rsidP="00E55ABD">
                                  <w:pPr>
                                    <w:spacing w:line="240" w:lineRule="auto"/>
                                    <w:rPr>
                                      <w:rFonts w:asciiTheme="minorHAnsi" w:hAnsiTheme="minorHAnsi" w:cstheme="minorHAnsi"/>
                                      <w:i/>
                                      <w:color w:val="000000" w:themeColor="text1"/>
                                      <w:sz w:val="22"/>
                                      <w:szCs w:val="22"/>
                                    </w:rPr>
                                  </w:pPr>
                                  <w:hyperlink r:id="rId20" w:anchor="imgrc=DtNH96rFjl5svM:" w:history="1">
                                    <w:r w:rsidR="00E55ABD" w:rsidRPr="00D213F9">
                                      <w:rPr>
                                        <w:rFonts w:ascii="Arial" w:hAnsi="Arial" w:cs="Arial"/>
                                        <w:color w:val="660099"/>
                                        <w:kern w:val="0"/>
                                        <w:sz w:val="21"/>
                                        <w:szCs w:val="21"/>
                                        <w14:ligatures w14:val="none"/>
                                        <w14:cntxtAlts w14:val="0"/>
                                      </w:rPr>
                                      <w:br/>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5C6F1" id="_x0000_s1033" type="#_x0000_t202" style="position:absolute;margin-left:91.4pt;margin-top:1.7pt;width:361.2pt;height:5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" stroked="f">
                      <v:textbox>
                        <w:txbxContent>
                          <w:p w:rsidR="00E55ABD" w:rsidRPr="00E55ABD" w:rsidRDefault="00E55ABD" w:rsidP="00E55ABD">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E55ABD">
                              <w:rPr>
                                <w:rFonts w:asciiTheme="minorHAnsi" w:hAnsiTheme="minorHAnsi" w:cstheme="minorHAnsi"/>
                                <w:i/>
                                <w:color w:val="000000" w:themeColor="text1"/>
                                <w:kern w:val="0"/>
                                <w:sz w:val="22"/>
                                <w:szCs w:val="22"/>
                                <w14:ligatures w14:val="none"/>
                                <w14:cntxtAlts w14:val="0"/>
                              </w:rPr>
                              <w:t>When the bigoted, compulsive writer Melvin's gay neighbour is brutally assaulted, he is forced to take care of his dog. He falls in love with a waitress and the three form an unlikely friendship.</w:t>
                            </w:r>
                          </w:p>
                          <w:p w:rsidR="00E55ABD" w:rsidRPr="009643E9" w:rsidRDefault="00E55ABD" w:rsidP="00E55ABD">
                            <w:pPr>
                              <w:spacing w:line="240" w:lineRule="auto"/>
                              <w:rPr>
                                <w:rFonts w:asciiTheme="minorHAnsi" w:hAnsiTheme="minorHAnsi" w:cstheme="minorHAnsi"/>
                                <w:i/>
                                <w:color w:val="000000" w:themeColor="text1"/>
                                <w:sz w:val="22"/>
                                <w:szCs w:val="22"/>
                              </w:rPr>
                            </w:pPr>
                            <w:hyperlink r:id="rId21" w:anchor="imgrc=DtNH96rFjl5svM:" w:history="1">
                              <w:r w:rsidRPr="00D213F9">
                                <w:rPr>
                                  <w:rFonts w:ascii="Arial" w:hAnsi="Arial" w:cs="Arial"/>
                                  <w:color w:val="660099"/>
                                  <w:kern w:val="0"/>
                                  <w:sz w:val="21"/>
                                  <w:szCs w:val="21"/>
                                  <w14:ligatures w14:val="none"/>
                                  <w14:cntxtAlts w14:val="0"/>
                                </w:rPr>
                                <w:br/>
                              </w:r>
                            </w:hyperlink>
                          </w:p>
                        </w:txbxContent>
                      </v:textbox>
                    </v:shape>
                  </w:pict>
                </mc:Fallback>
              </mc:AlternateContent>
            </w:r>
          </w:p>
          <w:p w:rsidR="00E55ABD" w:rsidRPr="00E55ABD" w:rsidRDefault="00E55ABD" w:rsidP="001E6F8C">
            <w:pPr>
              <w:widowControl w:val="0"/>
              <w:rPr>
                <w:b/>
                <w:bCs/>
                <w:i/>
                <w:sz w:val="30"/>
                <w:szCs w:val="30"/>
              </w:rPr>
            </w:pPr>
          </w:p>
          <w:p w:rsidR="009643E9" w:rsidRDefault="00E55ABD" w:rsidP="00E55ABD">
            <w:pPr>
              <w:widowControl w:val="0"/>
              <w:rPr>
                <w:b/>
                <w:bCs/>
                <w:sz w:val="26"/>
                <w:szCs w:val="26"/>
              </w:rPr>
            </w:pPr>
            <w:r>
              <w:rPr>
                <w:b/>
                <w:bCs/>
                <w:i/>
                <w:sz w:val="24"/>
                <w:szCs w:val="120"/>
              </w:rPr>
              <w:t xml:space="preserve">                                   </w:t>
            </w:r>
            <w:r w:rsidRPr="00E55ABD">
              <w:rPr>
                <w:b/>
                <w:bCs/>
                <w:sz w:val="26"/>
                <w:szCs w:val="26"/>
              </w:rPr>
              <w:t xml:space="preserve">As Good As It Gets </w:t>
            </w:r>
            <w:r>
              <w:rPr>
                <w:bCs/>
                <w:sz w:val="24"/>
                <w:szCs w:val="120"/>
              </w:rPr>
              <w:t>(1997) ft</w:t>
            </w:r>
            <w:r w:rsidRPr="004D57DC">
              <w:rPr>
                <w:rFonts w:asciiTheme="minorHAnsi" w:hAnsiTheme="minorHAnsi"/>
                <w:bCs/>
                <w:i/>
                <w:color w:val="auto"/>
                <w:sz w:val="24"/>
                <w:szCs w:val="24"/>
              </w:rPr>
              <w:t xml:space="preserve"> </w:t>
            </w:r>
            <w:r>
              <w:rPr>
                <w:rFonts w:asciiTheme="minorHAnsi" w:hAnsiTheme="minorHAnsi"/>
                <w:i/>
                <w:color w:val="auto"/>
                <w:sz w:val="24"/>
                <w:szCs w:val="24"/>
              </w:rPr>
              <w:t>Jack Nicholson</w:t>
            </w:r>
            <w:r w:rsidR="001D4D13">
              <w:rPr>
                <w:rFonts w:asciiTheme="minorHAnsi" w:hAnsiTheme="minorHAnsi"/>
                <w:i/>
                <w:color w:val="auto"/>
                <w:sz w:val="24"/>
                <w:szCs w:val="24"/>
              </w:rPr>
              <w:t>,</w:t>
            </w:r>
            <w:r>
              <w:rPr>
                <w:rFonts w:asciiTheme="minorHAnsi" w:hAnsiTheme="minorHAnsi"/>
                <w:i/>
                <w:color w:val="auto"/>
                <w:sz w:val="24"/>
                <w:szCs w:val="24"/>
              </w:rPr>
              <w:t xml:space="preserve"> Helen Hunt </w:t>
            </w:r>
            <w:r w:rsidRPr="00E55ABD">
              <w:rPr>
                <w:b/>
                <w:bCs/>
                <w:i/>
                <w:sz w:val="22"/>
                <w:szCs w:val="22"/>
              </w:rPr>
              <w:t>(YouTube £2.49)</w:t>
            </w:r>
          </w:p>
          <w:p w:rsidR="00E55ABD" w:rsidRPr="00E55ABD" w:rsidRDefault="00E55ABD" w:rsidP="00E55ABD">
            <w:pPr>
              <w:widowControl w:val="0"/>
              <w:rPr>
                <w:b/>
                <w:bCs/>
                <w:sz w:val="10"/>
                <w:szCs w:val="10"/>
              </w:rPr>
            </w:pPr>
          </w:p>
        </w:tc>
      </w:tr>
      <w:tr w:rsidR="00253E95" w:rsidTr="00D97820">
        <w:trPr>
          <w:trHeight w:val="2822"/>
        </w:trPr>
        <w:tc>
          <w:tcPr>
            <w:tcW w:w="472" w:type="pct"/>
          </w:tcPr>
          <w:p w:rsidR="00253E95" w:rsidRDefault="0080436C" w:rsidP="00253E95">
            <w:pPr>
              <w:widowControl w:val="0"/>
              <w:rPr>
                <w:b/>
                <w:bCs/>
                <w:sz w:val="40"/>
                <w:szCs w:val="120"/>
              </w:rPr>
            </w:pPr>
            <w:r>
              <w:rPr>
                <w:b/>
                <w:bCs/>
                <w:sz w:val="40"/>
                <w:szCs w:val="120"/>
              </w:rPr>
              <w:lastRenderedPageBreak/>
              <w:t>3</w:t>
            </w:r>
          </w:p>
        </w:tc>
        <w:tc>
          <w:tcPr>
            <w:tcW w:w="4528" w:type="pct"/>
          </w:tcPr>
          <w:p w:rsidR="00253E95" w:rsidRPr="004631AC" w:rsidRDefault="004631AC" w:rsidP="00666C63">
            <w:pPr>
              <w:pStyle w:val="ListParagraph"/>
              <w:widowControl w:val="0"/>
              <w:numPr>
                <w:ilvl w:val="0"/>
                <w:numId w:val="3"/>
              </w:numPr>
              <w:rPr>
                <w:bCs/>
                <w:szCs w:val="120"/>
              </w:rPr>
            </w:pPr>
            <w:r>
              <w:rPr>
                <w:bCs/>
                <w:sz w:val="24"/>
                <w:szCs w:val="120"/>
              </w:rPr>
              <w:t>Watch a piece of live theatre you have never seen before</w:t>
            </w:r>
            <w:r w:rsidR="00733353" w:rsidRPr="00681188">
              <w:rPr>
                <w:bCs/>
                <w:sz w:val="24"/>
                <w:szCs w:val="120"/>
              </w:rPr>
              <w:t>.</w:t>
            </w:r>
          </w:p>
          <w:p w:rsidR="004631AC" w:rsidRPr="004631AC" w:rsidRDefault="004631AC" w:rsidP="00666C63">
            <w:pPr>
              <w:pStyle w:val="ListParagraph"/>
              <w:widowControl w:val="0"/>
              <w:numPr>
                <w:ilvl w:val="0"/>
                <w:numId w:val="3"/>
              </w:numPr>
              <w:rPr>
                <w:bCs/>
                <w:szCs w:val="120"/>
              </w:rPr>
            </w:pPr>
            <w:r>
              <w:rPr>
                <w:bCs/>
                <w:sz w:val="24"/>
                <w:szCs w:val="120"/>
              </w:rPr>
              <w:t xml:space="preserve">There are so many opportunities to watch fantastic live theatre </w:t>
            </w:r>
            <w:r w:rsidR="00D97820">
              <w:rPr>
                <w:bCs/>
                <w:sz w:val="24"/>
                <w:szCs w:val="120"/>
              </w:rPr>
              <w:t xml:space="preserve">online </w:t>
            </w:r>
            <w:r>
              <w:rPr>
                <w:bCs/>
                <w:sz w:val="24"/>
                <w:szCs w:val="120"/>
              </w:rPr>
              <w:t>during this period of uncertainty</w:t>
            </w:r>
            <w:r w:rsidR="00D97820">
              <w:rPr>
                <w:bCs/>
                <w:sz w:val="24"/>
                <w:szCs w:val="120"/>
              </w:rPr>
              <w:t>;</w:t>
            </w:r>
          </w:p>
          <w:p w:rsidR="004631AC" w:rsidRPr="004631AC" w:rsidRDefault="004631AC" w:rsidP="004631AC">
            <w:pPr>
              <w:pStyle w:val="ListParagraph"/>
              <w:widowControl w:val="0"/>
              <w:numPr>
                <w:ilvl w:val="1"/>
                <w:numId w:val="3"/>
              </w:numPr>
              <w:rPr>
                <w:bCs/>
                <w:szCs w:val="120"/>
              </w:rPr>
            </w:pPr>
            <w:r>
              <w:rPr>
                <w:b/>
                <w:bCs/>
                <w:sz w:val="24"/>
                <w:szCs w:val="120"/>
              </w:rPr>
              <w:t>The National Theatre</w:t>
            </w:r>
            <w:r>
              <w:t xml:space="preserve"> </w:t>
            </w:r>
            <w:r>
              <w:rPr>
                <w:sz w:val="24"/>
                <w:szCs w:val="24"/>
              </w:rPr>
              <w:t xml:space="preserve">are currently releasing a past production to stream via their YouTube channel every Thursday. </w:t>
            </w:r>
          </w:p>
          <w:p w:rsidR="004631AC" w:rsidRPr="004631AC" w:rsidRDefault="004631AC" w:rsidP="004631AC">
            <w:pPr>
              <w:pStyle w:val="ListParagraph"/>
              <w:widowControl w:val="0"/>
              <w:numPr>
                <w:ilvl w:val="1"/>
                <w:numId w:val="3"/>
              </w:numPr>
              <w:rPr>
                <w:bCs/>
                <w:szCs w:val="120"/>
              </w:rPr>
            </w:pPr>
            <w:r>
              <w:rPr>
                <w:b/>
                <w:bCs/>
                <w:sz w:val="24"/>
                <w:szCs w:val="120"/>
              </w:rPr>
              <w:t xml:space="preserve">Andrew Lloyd Webber </w:t>
            </w:r>
            <w:r>
              <w:rPr>
                <w:bCs/>
                <w:sz w:val="24"/>
                <w:szCs w:val="120"/>
              </w:rPr>
              <w:t xml:space="preserve">is releasing one of his musicals every Friday evening to stream for free. </w:t>
            </w:r>
          </w:p>
          <w:p w:rsidR="004631AC" w:rsidRPr="004631AC" w:rsidRDefault="004631AC" w:rsidP="004631AC">
            <w:pPr>
              <w:pStyle w:val="ListParagraph"/>
              <w:widowControl w:val="0"/>
              <w:numPr>
                <w:ilvl w:val="1"/>
                <w:numId w:val="3"/>
              </w:numPr>
              <w:rPr>
                <w:bCs/>
                <w:szCs w:val="120"/>
              </w:rPr>
            </w:pPr>
            <w:r>
              <w:rPr>
                <w:b/>
                <w:bCs/>
                <w:sz w:val="24"/>
                <w:szCs w:val="120"/>
              </w:rPr>
              <w:t xml:space="preserve">The Globe Theatre </w:t>
            </w:r>
            <w:r>
              <w:rPr>
                <w:bCs/>
                <w:sz w:val="24"/>
                <w:szCs w:val="120"/>
              </w:rPr>
              <w:t xml:space="preserve">currently have a number of live productions available to stream from their YouTube channel. </w:t>
            </w:r>
          </w:p>
          <w:p w:rsidR="004631AC" w:rsidRPr="004631AC" w:rsidRDefault="004631AC" w:rsidP="004631AC">
            <w:pPr>
              <w:pStyle w:val="ListParagraph"/>
              <w:widowControl w:val="0"/>
              <w:numPr>
                <w:ilvl w:val="1"/>
                <w:numId w:val="3"/>
              </w:numPr>
              <w:rPr>
                <w:bCs/>
                <w:szCs w:val="120"/>
              </w:rPr>
            </w:pPr>
            <w:r>
              <w:rPr>
                <w:b/>
                <w:bCs/>
                <w:sz w:val="24"/>
                <w:szCs w:val="120"/>
              </w:rPr>
              <w:t xml:space="preserve">Wise Children </w:t>
            </w:r>
            <w:r>
              <w:rPr>
                <w:bCs/>
                <w:sz w:val="24"/>
                <w:szCs w:val="120"/>
              </w:rPr>
              <w:t xml:space="preserve">are a brand new theatre company that are streaming their 2019 production of ‘Wise Children’ via BBC iPlayer. </w:t>
            </w:r>
          </w:p>
          <w:p w:rsidR="004631AC" w:rsidRPr="00195DAD" w:rsidRDefault="00195DAD" w:rsidP="004631AC">
            <w:pPr>
              <w:pStyle w:val="ListParagraph"/>
              <w:widowControl w:val="0"/>
              <w:numPr>
                <w:ilvl w:val="1"/>
                <w:numId w:val="3"/>
              </w:numPr>
              <w:rPr>
                <w:bCs/>
                <w:szCs w:val="120"/>
              </w:rPr>
            </w:pPr>
            <w:r>
              <w:rPr>
                <w:b/>
                <w:bCs/>
                <w:sz w:val="24"/>
                <w:szCs w:val="120"/>
              </w:rPr>
              <w:t>WhatsOnS</w:t>
            </w:r>
            <w:r w:rsidR="004631AC">
              <w:rPr>
                <w:b/>
                <w:bCs/>
                <w:sz w:val="24"/>
                <w:szCs w:val="120"/>
              </w:rPr>
              <w:t xml:space="preserve">tage.com </w:t>
            </w:r>
            <w:r w:rsidR="004631AC">
              <w:rPr>
                <w:bCs/>
                <w:sz w:val="24"/>
                <w:szCs w:val="120"/>
              </w:rPr>
              <w:t xml:space="preserve">has an updated list of all </w:t>
            </w:r>
            <w:r w:rsidR="0035362E">
              <w:rPr>
                <w:bCs/>
                <w:sz w:val="24"/>
                <w:szCs w:val="120"/>
              </w:rPr>
              <w:t xml:space="preserve">of </w:t>
            </w:r>
            <w:r w:rsidR="004631AC">
              <w:rPr>
                <w:bCs/>
                <w:sz w:val="24"/>
                <w:szCs w:val="120"/>
              </w:rPr>
              <w:t xml:space="preserve">the free theatre available to stream at the moment – there are so many different styles and genres to embrace during this time. You will never get another opportunity like this to enjoy such a wide variety of free theatre, so make the most of it! </w:t>
            </w:r>
          </w:p>
          <w:p w:rsidR="00195DAD" w:rsidRPr="00195DAD" w:rsidRDefault="00195DAD" w:rsidP="00195DAD">
            <w:pPr>
              <w:pStyle w:val="ListParagraph"/>
              <w:widowControl w:val="0"/>
              <w:ind w:left="1080"/>
              <w:rPr>
                <w:bCs/>
                <w:sz w:val="16"/>
                <w:szCs w:val="16"/>
              </w:rPr>
            </w:pPr>
          </w:p>
          <w:p w:rsidR="004631AC" w:rsidRPr="00195DAD" w:rsidRDefault="00195DAD" w:rsidP="004631AC">
            <w:pPr>
              <w:pStyle w:val="ListParagraph"/>
              <w:widowControl w:val="0"/>
              <w:numPr>
                <w:ilvl w:val="0"/>
                <w:numId w:val="3"/>
              </w:numPr>
              <w:rPr>
                <w:bCs/>
                <w:szCs w:val="120"/>
              </w:rPr>
            </w:pPr>
            <w:r>
              <w:rPr>
                <w:bCs/>
                <w:sz w:val="24"/>
                <w:szCs w:val="120"/>
              </w:rPr>
              <w:t xml:space="preserve">Write a review on one piece of theatre that you have seen; </w:t>
            </w:r>
          </w:p>
          <w:p w:rsidR="00195DAD" w:rsidRPr="00195DAD" w:rsidRDefault="00195DAD" w:rsidP="00195DAD">
            <w:pPr>
              <w:pStyle w:val="ListParagraph"/>
              <w:widowControl w:val="0"/>
              <w:numPr>
                <w:ilvl w:val="1"/>
                <w:numId w:val="3"/>
              </w:numPr>
              <w:rPr>
                <w:bCs/>
                <w:szCs w:val="120"/>
              </w:rPr>
            </w:pPr>
            <w:r>
              <w:rPr>
                <w:bCs/>
                <w:sz w:val="24"/>
                <w:szCs w:val="120"/>
              </w:rPr>
              <w:t xml:space="preserve">Provide information on the context of the piece (historical context, setting etc) </w:t>
            </w:r>
          </w:p>
          <w:p w:rsidR="00195DAD" w:rsidRPr="00195DAD" w:rsidRDefault="00195DAD" w:rsidP="00195DAD">
            <w:pPr>
              <w:pStyle w:val="ListParagraph"/>
              <w:widowControl w:val="0"/>
              <w:numPr>
                <w:ilvl w:val="1"/>
                <w:numId w:val="3"/>
              </w:numPr>
              <w:rPr>
                <w:bCs/>
                <w:szCs w:val="120"/>
              </w:rPr>
            </w:pPr>
            <w:r>
              <w:rPr>
                <w:bCs/>
                <w:sz w:val="24"/>
                <w:szCs w:val="120"/>
              </w:rPr>
              <w:t xml:space="preserve">Justify the style and genre of the piece. </w:t>
            </w:r>
          </w:p>
          <w:p w:rsidR="00195DAD" w:rsidRPr="00195DAD" w:rsidRDefault="00195DAD" w:rsidP="00195DAD">
            <w:pPr>
              <w:pStyle w:val="ListParagraph"/>
              <w:widowControl w:val="0"/>
              <w:numPr>
                <w:ilvl w:val="1"/>
                <w:numId w:val="3"/>
              </w:numPr>
              <w:rPr>
                <w:bCs/>
                <w:szCs w:val="120"/>
              </w:rPr>
            </w:pPr>
            <w:r>
              <w:rPr>
                <w:bCs/>
                <w:sz w:val="24"/>
                <w:szCs w:val="120"/>
              </w:rPr>
              <w:t xml:space="preserve">Identify a range of elements that you admired about the production; </w:t>
            </w:r>
          </w:p>
          <w:p w:rsidR="00195DAD" w:rsidRPr="00195DAD" w:rsidRDefault="00195DAD" w:rsidP="00195DAD">
            <w:pPr>
              <w:pStyle w:val="ListParagraph"/>
              <w:widowControl w:val="0"/>
              <w:numPr>
                <w:ilvl w:val="2"/>
                <w:numId w:val="3"/>
              </w:numPr>
              <w:rPr>
                <w:bCs/>
                <w:szCs w:val="120"/>
              </w:rPr>
            </w:pPr>
            <w:r>
              <w:rPr>
                <w:bCs/>
                <w:sz w:val="24"/>
                <w:szCs w:val="120"/>
              </w:rPr>
              <w:t xml:space="preserve">The directorial vision (themes, message etc) </w:t>
            </w:r>
          </w:p>
          <w:p w:rsidR="00195DAD" w:rsidRPr="00195DAD" w:rsidRDefault="00195DAD" w:rsidP="00195DAD">
            <w:pPr>
              <w:pStyle w:val="ListParagraph"/>
              <w:widowControl w:val="0"/>
              <w:numPr>
                <w:ilvl w:val="2"/>
                <w:numId w:val="3"/>
              </w:numPr>
              <w:rPr>
                <w:bCs/>
                <w:szCs w:val="120"/>
              </w:rPr>
            </w:pPr>
            <w:r>
              <w:rPr>
                <w:bCs/>
                <w:sz w:val="24"/>
                <w:szCs w:val="120"/>
              </w:rPr>
              <w:t xml:space="preserve">The performance of key actors </w:t>
            </w:r>
          </w:p>
          <w:p w:rsidR="00195DAD" w:rsidRPr="00195DAD" w:rsidRDefault="00195DAD" w:rsidP="00195DAD">
            <w:pPr>
              <w:pStyle w:val="ListParagraph"/>
              <w:widowControl w:val="0"/>
              <w:numPr>
                <w:ilvl w:val="2"/>
                <w:numId w:val="3"/>
              </w:numPr>
              <w:rPr>
                <w:bCs/>
                <w:szCs w:val="120"/>
              </w:rPr>
            </w:pPr>
            <w:r>
              <w:rPr>
                <w:bCs/>
                <w:sz w:val="24"/>
                <w:szCs w:val="120"/>
              </w:rPr>
              <w:t xml:space="preserve">Staging and the use of proxemics </w:t>
            </w:r>
          </w:p>
          <w:p w:rsidR="00195DAD" w:rsidRPr="00195DAD" w:rsidRDefault="00195DAD" w:rsidP="00195DAD">
            <w:pPr>
              <w:pStyle w:val="ListParagraph"/>
              <w:widowControl w:val="0"/>
              <w:numPr>
                <w:ilvl w:val="2"/>
                <w:numId w:val="3"/>
              </w:numPr>
              <w:rPr>
                <w:bCs/>
                <w:szCs w:val="120"/>
              </w:rPr>
            </w:pPr>
            <w:r>
              <w:rPr>
                <w:bCs/>
                <w:sz w:val="24"/>
                <w:szCs w:val="120"/>
              </w:rPr>
              <w:t xml:space="preserve">Semiotics – </w:t>
            </w:r>
          </w:p>
          <w:p w:rsidR="00195DAD" w:rsidRPr="00195DAD" w:rsidRDefault="00195DAD" w:rsidP="00195DAD">
            <w:pPr>
              <w:pStyle w:val="ListParagraph"/>
              <w:widowControl w:val="0"/>
              <w:numPr>
                <w:ilvl w:val="3"/>
                <w:numId w:val="3"/>
              </w:numPr>
              <w:rPr>
                <w:bCs/>
                <w:szCs w:val="120"/>
              </w:rPr>
            </w:pPr>
            <w:r>
              <w:rPr>
                <w:bCs/>
                <w:sz w:val="24"/>
                <w:szCs w:val="120"/>
              </w:rPr>
              <w:t xml:space="preserve">Lighting design </w:t>
            </w:r>
          </w:p>
          <w:p w:rsidR="00195DAD" w:rsidRPr="00195DAD" w:rsidRDefault="00195DAD" w:rsidP="00195DAD">
            <w:pPr>
              <w:pStyle w:val="ListParagraph"/>
              <w:widowControl w:val="0"/>
              <w:numPr>
                <w:ilvl w:val="3"/>
                <w:numId w:val="3"/>
              </w:numPr>
              <w:rPr>
                <w:bCs/>
                <w:szCs w:val="120"/>
              </w:rPr>
            </w:pPr>
            <w:r>
              <w:rPr>
                <w:bCs/>
                <w:sz w:val="24"/>
                <w:szCs w:val="120"/>
              </w:rPr>
              <w:t>Costume, make-up</w:t>
            </w:r>
          </w:p>
          <w:p w:rsidR="00195DAD" w:rsidRPr="00195DAD" w:rsidRDefault="00195DAD" w:rsidP="00195DAD">
            <w:pPr>
              <w:pStyle w:val="ListParagraph"/>
              <w:widowControl w:val="0"/>
              <w:numPr>
                <w:ilvl w:val="3"/>
                <w:numId w:val="3"/>
              </w:numPr>
              <w:rPr>
                <w:bCs/>
                <w:szCs w:val="120"/>
              </w:rPr>
            </w:pPr>
            <w:r>
              <w:rPr>
                <w:bCs/>
                <w:sz w:val="24"/>
                <w:szCs w:val="120"/>
              </w:rPr>
              <w:t xml:space="preserve">Set design, props </w:t>
            </w:r>
          </w:p>
          <w:p w:rsidR="00195DAD" w:rsidRDefault="00195DAD" w:rsidP="00195DAD">
            <w:pPr>
              <w:pStyle w:val="ListParagraph"/>
              <w:widowControl w:val="0"/>
              <w:numPr>
                <w:ilvl w:val="3"/>
                <w:numId w:val="3"/>
              </w:numPr>
              <w:rPr>
                <w:bCs/>
                <w:sz w:val="24"/>
                <w:szCs w:val="24"/>
              </w:rPr>
            </w:pPr>
            <w:r w:rsidRPr="00195DAD">
              <w:rPr>
                <w:bCs/>
                <w:sz w:val="24"/>
                <w:szCs w:val="24"/>
              </w:rPr>
              <w:t>Use of sound</w:t>
            </w:r>
            <w:r>
              <w:rPr>
                <w:bCs/>
                <w:sz w:val="24"/>
                <w:szCs w:val="24"/>
              </w:rPr>
              <w:t xml:space="preserve">/music </w:t>
            </w:r>
          </w:p>
          <w:p w:rsidR="00195DAD" w:rsidRDefault="00195DAD" w:rsidP="00195DAD">
            <w:pPr>
              <w:pStyle w:val="ListParagraph"/>
              <w:widowControl w:val="0"/>
              <w:numPr>
                <w:ilvl w:val="2"/>
                <w:numId w:val="3"/>
              </w:numPr>
              <w:rPr>
                <w:bCs/>
                <w:sz w:val="24"/>
                <w:szCs w:val="24"/>
              </w:rPr>
            </w:pPr>
            <w:r>
              <w:rPr>
                <w:bCs/>
                <w:sz w:val="24"/>
                <w:szCs w:val="24"/>
              </w:rPr>
              <w:t xml:space="preserve">Use of dramatic devices (structure, physical theatre, monologue etc) </w:t>
            </w:r>
          </w:p>
          <w:p w:rsidR="00195DAD" w:rsidRDefault="00D97820" w:rsidP="00D97820">
            <w:pPr>
              <w:pStyle w:val="ListParagraph"/>
              <w:widowControl w:val="0"/>
              <w:numPr>
                <w:ilvl w:val="1"/>
                <w:numId w:val="3"/>
              </w:numPr>
              <w:rPr>
                <w:bCs/>
                <w:sz w:val="24"/>
                <w:szCs w:val="24"/>
              </w:rPr>
            </w:pPr>
            <w:r>
              <w:rPr>
                <w:bCs/>
                <w:sz w:val="24"/>
                <w:szCs w:val="24"/>
              </w:rPr>
              <w:t xml:space="preserve">Identify elements of the performance that you felt could have been more effective </w:t>
            </w:r>
            <w:r>
              <w:rPr>
                <w:bCs/>
                <w:sz w:val="24"/>
                <w:szCs w:val="24"/>
              </w:rPr>
              <w:lastRenderedPageBreak/>
              <w:t xml:space="preserve">and outline how this could have been achieved. </w:t>
            </w:r>
          </w:p>
          <w:p w:rsidR="00B650B9" w:rsidRDefault="00D97820" w:rsidP="00D97820">
            <w:pPr>
              <w:pStyle w:val="ListParagraph"/>
              <w:widowControl w:val="0"/>
              <w:numPr>
                <w:ilvl w:val="0"/>
                <w:numId w:val="3"/>
              </w:numPr>
              <w:rPr>
                <w:bCs/>
                <w:sz w:val="24"/>
                <w:szCs w:val="24"/>
              </w:rPr>
            </w:pPr>
            <w:r>
              <w:rPr>
                <w:bCs/>
                <w:sz w:val="24"/>
                <w:szCs w:val="24"/>
              </w:rPr>
              <w:t xml:space="preserve">You cannot cover every aspect of the production, so think carefully about which points might be the most interesting to write about. </w:t>
            </w:r>
          </w:p>
          <w:p w:rsidR="00D97820" w:rsidRPr="00D97820" w:rsidRDefault="00D97820" w:rsidP="00D97820">
            <w:pPr>
              <w:pStyle w:val="ListParagraph"/>
              <w:widowControl w:val="0"/>
              <w:numPr>
                <w:ilvl w:val="0"/>
                <w:numId w:val="3"/>
              </w:numPr>
              <w:rPr>
                <w:bCs/>
                <w:sz w:val="24"/>
                <w:szCs w:val="24"/>
              </w:rPr>
            </w:pPr>
            <w:r>
              <w:rPr>
                <w:bCs/>
                <w:sz w:val="24"/>
                <w:szCs w:val="24"/>
              </w:rPr>
              <w:t xml:space="preserve">You need to be concise (make fewer, clearer points – no ‘babble’) </w:t>
            </w:r>
          </w:p>
          <w:p w:rsidR="00666C63" w:rsidRPr="006E125A" w:rsidRDefault="00666C63" w:rsidP="00EA0408">
            <w:pPr>
              <w:widowControl w:val="0"/>
              <w:spacing w:after="0"/>
              <w:jc w:val="right"/>
              <w:rPr>
                <w:bCs/>
                <w:sz w:val="24"/>
                <w:szCs w:val="120"/>
              </w:rPr>
            </w:pPr>
          </w:p>
        </w:tc>
      </w:tr>
      <w:tr w:rsidR="00253E95" w:rsidTr="00195DAD">
        <w:tc>
          <w:tcPr>
            <w:tcW w:w="472" w:type="pct"/>
          </w:tcPr>
          <w:p w:rsidR="00253E95" w:rsidRDefault="0080436C" w:rsidP="00D97820">
            <w:pPr>
              <w:widowControl w:val="0"/>
              <w:rPr>
                <w:b/>
                <w:bCs/>
                <w:sz w:val="40"/>
                <w:szCs w:val="120"/>
              </w:rPr>
            </w:pPr>
            <w:r>
              <w:rPr>
                <w:b/>
                <w:bCs/>
                <w:sz w:val="40"/>
                <w:szCs w:val="120"/>
              </w:rPr>
              <w:lastRenderedPageBreak/>
              <w:t>4</w:t>
            </w:r>
          </w:p>
        </w:tc>
        <w:tc>
          <w:tcPr>
            <w:tcW w:w="4528" w:type="pct"/>
          </w:tcPr>
          <w:p w:rsidR="00253E95" w:rsidRDefault="003D1C3E" w:rsidP="002B1704">
            <w:pPr>
              <w:pStyle w:val="ListParagraph"/>
              <w:widowControl w:val="0"/>
              <w:numPr>
                <w:ilvl w:val="0"/>
                <w:numId w:val="4"/>
              </w:numPr>
              <w:rPr>
                <w:bCs/>
                <w:sz w:val="24"/>
                <w:szCs w:val="120"/>
              </w:rPr>
            </w:pPr>
            <w:r w:rsidRPr="00666C63">
              <w:rPr>
                <w:bCs/>
                <w:sz w:val="24"/>
                <w:szCs w:val="120"/>
              </w:rPr>
              <w:t xml:space="preserve">Conduct thorough research </w:t>
            </w:r>
            <w:r w:rsidR="009B6FBD">
              <w:rPr>
                <w:bCs/>
                <w:sz w:val="24"/>
                <w:szCs w:val="120"/>
              </w:rPr>
              <w:t>around some of the renowned</w:t>
            </w:r>
            <w:r w:rsidR="002B1704">
              <w:rPr>
                <w:bCs/>
                <w:sz w:val="24"/>
                <w:szCs w:val="120"/>
              </w:rPr>
              <w:t xml:space="preserve"> theatre practitioners; </w:t>
            </w:r>
          </w:p>
          <w:p w:rsidR="002B1704" w:rsidRDefault="002B1704" w:rsidP="002B1704">
            <w:pPr>
              <w:pStyle w:val="ListParagraph"/>
              <w:widowControl w:val="0"/>
              <w:numPr>
                <w:ilvl w:val="1"/>
                <w:numId w:val="4"/>
              </w:numPr>
              <w:rPr>
                <w:bCs/>
                <w:sz w:val="24"/>
                <w:szCs w:val="120"/>
              </w:rPr>
            </w:pPr>
            <w:r>
              <w:rPr>
                <w:bCs/>
                <w:sz w:val="24"/>
                <w:szCs w:val="120"/>
              </w:rPr>
              <w:t xml:space="preserve">Background and context </w:t>
            </w:r>
          </w:p>
          <w:p w:rsidR="002B1704" w:rsidRPr="001E6F8C" w:rsidRDefault="001E6F8C" w:rsidP="001E6F8C">
            <w:pPr>
              <w:pStyle w:val="ListParagraph"/>
              <w:widowControl w:val="0"/>
              <w:numPr>
                <w:ilvl w:val="1"/>
                <w:numId w:val="4"/>
              </w:numPr>
              <w:rPr>
                <w:bCs/>
                <w:sz w:val="24"/>
                <w:szCs w:val="120"/>
              </w:rPr>
            </w:pPr>
            <w:r>
              <w:rPr>
                <w:bCs/>
                <w:sz w:val="24"/>
                <w:szCs w:val="120"/>
              </w:rPr>
              <w:t>Their influences/</w:t>
            </w:r>
            <w:r w:rsidR="002B1704" w:rsidRPr="001E6F8C">
              <w:rPr>
                <w:bCs/>
                <w:sz w:val="24"/>
                <w:szCs w:val="120"/>
              </w:rPr>
              <w:t>beliefs and views on theatre</w:t>
            </w:r>
          </w:p>
          <w:p w:rsidR="002B1704" w:rsidRDefault="002B1704" w:rsidP="002B1704">
            <w:pPr>
              <w:pStyle w:val="ListParagraph"/>
              <w:widowControl w:val="0"/>
              <w:numPr>
                <w:ilvl w:val="1"/>
                <w:numId w:val="4"/>
              </w:numPr>
              <w:rPr>
                <w:bCs/>
                <w:sz w:val="24"/>
                <w:szCs w:val="120"/>
              </w:rPr>
            </w:pPr>
            <w:r>
              <w:rPr>
                <w:bCs/>
                <w:sz w:val="24"/>
                <w:szCs w:val="120"/>
              </w:rPr>
              <w:t>Their methods/teachings/style</w:t>
            </w:r>
          </w:p>
          <w:p w:rsidR="002B1704" w:rsidRDefault="002B1704" w:rsidP="002B1704">
            <w:pPr>
              <w:pStyle w:val="ListParagraph"/>
              <w:widowControl w:val="0"/>
              <w:numPr>
                <w:ilvl w:val="1"/>
                <w:numId w:val="4"/>
              </w:numPr>
              <w:rPr>
                <w:bCs/>
                <w:sz w:val="24"/>
                <w:szCs w:val="120"/>
              </w:rPr>
            </w:pPr>
            <w:r>
              <w:rPr>
                <w:bCs/>
                <w:sz w:val="24"/>
                <w:szCs w:val="120"/>
              </w:rPr>
              <w:t>Examples of their work</w:t>
            </w:r>
          </w:p>
          <w:p w:rsidR="002B1704" w:rsidRDefault="002B1704" w:rsidP="002B1704">
            <w:pPr>
              <w:widowControl w:val="0"/>
              <w:spacing w:after="0"/>
              <w:jc w:val="right"/>
              <w:rPr>
                <w:b/>
                <w:bCs/>
                <w:szCs w:val="120"/>
              </w:rPr>
            </w:pPr>
            <w:r>
              <w:rPr>
                <w:bCs/>
                <w:szCs w:val="120"/>
              </w:rPr>
              <w:t>Constantin</w:t>
            </w:r>
            <w:r>
              <w:rPr>
                <w:b/>
                <w:bCs/>
                <w:szCs w:val="120"/>
              </w:rPr>
              <w:t xml:space="preserve"> Stanislavski</w:t>
            </w:r>
          </w:p>
          <w:p w:rsidR="002B1704" w:rsidRDefault="002B1704" w:rsidP="002B1704">
            <w:pPr>
              <w:widowControl w:val="0"/>
              <w:spacing w:after="0"/>
              <w:jc w:val="right"/>
              <w:rPr>
                <w:b/>
                <w:bCs/>
                <w:szCs w:val="120"/>
              </w:rPr>
            </w:pPr>
            <w:r w:rsidRPr="002B1704">
              <w:rPr>
                <w:bCs/>
                <w:szCs w:val="120"/>
              </w:rPr>
              <w:t>Antonin</w:t>
            </w:r>
            <w:r>
              <w:rPr>
                <w:b/>
                <w:bCs/>
                <w:szCs w:val="120"/>
              </w:rPr>
              <w:t xml:space="preserve"> Artaud</w:t>
            </w:r>
          </w:p>
          <w:p w:rsidR="002B1704" w:rsidRDefault="002B1704" w:rsidP="002B1704">
            <w:pPr>
              <w:widowControl w:val="0"/>
              <w:spacing w:after="0"/>
              <w:jc w:val="right"/>
              <w:rPr>
                <w:b/>
                <w:bCs/>
                <w:szCs w:val="120"/>
              </w:rPr>
            </w:pPr>
            <w:r w:rsidRPr="002B1704">
              <w:rPr>
                <w:bCs/>
                <w:szCs w:val="120"/>
              </w:rPr>
              <w:t>Bertolt</w:t>
            </w:r>
            <w:r>
              <w:rPr>
                <w:b/>
                <w:bCs/>
                <w:szCs w:val="120"/>
              </w:rPr>
              <w:t xml:space="preserve"> Brecht</w:t>
            </w:r>
          </w:p>
          <w:p w:rsidR="002B1704" w:rsidRDefault="002B1704" w:rsidP="002B1704">
            <w:pPr>
              <w:widowControl w:val="0"/>
              <w:spacing w:after="0"/>
              <w:jc w:val="right"/>
              <w:rPr>
                <w:b/>
                <w:bCs/>
                <w:szCs w:val="120"/>
              </w:rPr>
            </w:pPr>
            <w:r w:rsidRPr="002B1704">
              <w:rPr>
                <w:bCs/>
                <w:szCs w:val="120"/>
              </w:rPr>
              <w:t>Steven</w:t>
            </w:r>
            <w:r>
              <w:rPr>
                <w:b/>
                <w:bCs/>
                <w:szCs w:val="120"/>
              </w:rPr>
              <w:t xml:space="preserve"> Berkoff</w:t>
            </w:r>
          </w:p>
          <w:p w:rsidR="002B1704" w:rsidRDefault="002B1704" w:rsidP="002B1704">
            <w:pPr>
              <w:widowControl w:val="0"/>
              <w:spacing w:after="0"/>
              <w:jc w:val="right"/>
              <w:rPr>
                <w:b/>
                <w:bCs/>
                <w:szCs w:val="120"/>
              </w:rPr>
            </w:pPr>
            <w:r w:rsidRPr="002B1704">
              <w:rPr>
                <w:bCs/>
                <w:szCs w:val="120"/>
              </w:rPr>
              <w:t>Augusto</w:t>
            </w:r>
            <w:r>
              <w:rPr>
                <w:b/>
                <w:bCs/>
                <w:szCs w:val="120"/>
              </w:rPr>
              <w:t xml:space="preserve"> Boal</w:t>
            </w:r>
          </w:p>
          <w:p w:rsidR="002B1704" w:rsidRDefault="002B1704" w:rsidP="002B1704">
            <w:pPr>
              <w:widowControl w:val="0"/>
              <w:spacing w:after="0"/>
              <w:jc w:val="right"/>
              <w:rPr>
                <w:b/>
                <w:bCs/>
                <w:szCs w:val="120"/>
              </w:rPr>
            </w:pPr>
            <w:r w:rsidRPr="002B1704">
              <w:rPr>
                <w:bCs/>
                <w:szCs w:val="120"/>
              </w:rPr>
              <w:t>Joan</w:t>
            </w:r>
            <w:r>
              <w:rPr>
                <w:b/>
                <w:bCs/>
                <w:szCs w:val="120"/>
              </w:rPr>
              <w:t xml:space="preserve"> Littlewood</w:t>
            </w:r>
          </w:p>
          <w:p w:rsidR="002B1704" w:rsidRDefault="002B1704" w:rsidP="002B1704">
            <w:pPr>
              <w:widowControl w:val="0"/>
              <w:spacing w:after="0"/>
              <w:jc w:val="right"/>
              <w:rPr>
                <w:b/>
                <w:bCs/>
                <w:szCs w:val="120"/>
              </w:rPr>
            </w:pPr>
            <w:r w:rsidRPr="002B1704">
              <w:rPr>
                <w:bCs/>
                <w:szCs w:val="120"/>
              </w:rPr>
              <w:t>Jacques</w:t>
            </w:r>
            <w:r>
              <w:rPr>
                <w:b/>
                <w:bCs/>
                <w:szCs w:val="120"/>
              </w:rPr>
              <w:t xml:space="preserve"> </w:t>
            </w:r>
            <w:proofErr w:type="spellStart"/>
            <w:r>
              <w:rPr>
                <w:b/>
                <w:bCs/>
                <w:szCs w:val="120"/>
              </w:rPr>
              <w:t>LeCoq</w:t>
            </w:r>
            <w:proofErr w:type="spellEnd"/>
          </w:p>
          <w:p w:rsidR="002B1704" w:rsidRDefault="002B1704" w:rsidP="002B1704">
            <w:pPr>
              <w:widowControl w:val="0"/>
              <w:spacing w:after="0"/>
              <w:jc w:val="right"/>
              <w:rPr>
                <w:b/>
                <w:bCs/>
                <w:szCs w:val="120"/>
              </w:rPr>
            </w:pPr>
            <w:r w:rsidRPr="002B1704">
              <w:rPr>
                <w:bCs/>
                <w:szCs w:val="120"/>
              </w:rPr>
              <w:t>Peter</w:t>
            </w:r>
            <w:r>
              <w:rPr>
                <w:b/>
                <w:bCs/>
                <w:szCs w:val="120"/>
              </w:rPr>
              <w:t xml:space="preserve"> Brook</w:t>
            </w:r>
          </w:p>
          <w:p w:rsidR="00762759" w:rsidRDefault="00762759" w:rsidP="002B1704">
            <w:pPr>
              <w:widowControl w:val="0"/>
              <w:spacing w:after="0"/>
              <w:jc w:val="right"/>
              <w:rPr>
                <w:b/>
                <w:bCs/>
                <w:szCs w:val="120"/>
              </w:rPr>
            </w:pPr>
            <w:r>
              <w:rPr>
                <w:b/>
                <w:bCs/>
                <w:szCs w:val="120"/>
              </w:rPr>
              <w:t xml:space="preserve">Frantic Assembly </w:t>
            </w:r>
          </w:p>
          <w:p w:rsidR="00762759" w:rsidRDefault="00762759" w:rsidP="002B1704">
            <w:pPr>
              <w:widowControl w:val="0"/>
              <w:spacing w:after="0"/>
              <w:jc w:val="right"/>
              <w:rPr>
                <w:b/>
                <w:bCs/>
                <w:szCs w:val="120"/>
              </w:rPr>
            </w:pPr>
            <w:r>
              <w:rPr>
                <w:b/>
                <w:bCs/>
                <w:szCs w:val="120"/>
              </w:rPr>
              <w:t xml:space="preserve">Gecko Theatre </w:t>
            </w:r>
          </w:p>
          <w:p w:rsidR="00762759" w:rsidRPr="00762759" w:rsidRDefault="00762759" w:rsidP="002B1704">
            <w:pPr>
              <w:widowControl w:val="0"/>
              <w:spacing w:after="0"/>
              <w:jc w:val="right"/>
              <w:rPr>
                <w:b/>
                <w:bCs/>
                <w:szCs w:val="120"/>
              </w:rPr>
            </w:pPr>
            <w:r>
              <w:rPr>
                <w:b/>
                <w:bCs/>
                <w:szCs w:val="120"/>
              </w:rPr>
              <w:t>Kneehigh Theatre Company</w:t>
            </w:r>
          </w:p>
        </w:tc>
      </w:tr>
      <w:tr w:rsidR="00D97820" w:rsidRPr="002B1704" w:rsidTr="00D97820">
        <w:tc>
          <w:tcPr>
            <w:tcW w:w="472" w:type="pct"/>
          </w:tcPr>
          <w:p w:rsidR="00D97820" w:rsidRDefault="0080436C" w:rsidP="00C6215F">
            <w:pPr>
              <w:widowControl w:val="0"/>
              <w:rPr>
                <w:b/>
                <w:bCs/>
                <w:sz w:val="40"/>
                <w:szCs w:val="120"/>
              </w:rPr>
            </w:pPr>
            <w:r>
              <w:rPr>
                <w:b/>
                <w:bCs/>
                <w:sz w:val="40"/>
                <w:szCs w:val="120"/>
              </w:rPr>
              <w:t>5</w:t>
            </w:r>
          </w:p>
        </w:tc>
        <w:tc>
          <w:tcPr>
            <w:tcW w:w="4528" w:type="pct"/>
          </w:tcPr>
          <w:p w:rsidR="00D97820" w:rsidRDefault="00D97820" w:rsidP="000F7415">
            <w:pPr>
              <w:pStyle w:val="ListParagraph"/>
              <w:widowControl w:val="0"/>
              <w:numPr>
                <w:ilvl w:val="0"/>
                <w:numId w:val="4"/>
              </w:numPr>
              <w:rPr>
                <w:bCs/>
                <w:sz w:val="24"/>
                <w:szCs w:val="120"/>
              </w:rPr>
            </w:pPr>
            <w:r>
              <w:rPr>
                <w:bCs/>
                <w:sz w:val="24"/>
                <w:szCs w:val="120"/>
              </w:rPr>
              <w:t xml:space="preserve">Read an entire play and provide a plan for how you might stage this text as a director. </w:t>
            </w:r>
          </w:p>
          <w:p w:rsidR="00D97820" w:rsidRDefault="00D97820" w:rsidP="000F7415">
            <w:pPr>
              <w:pStyle w:val="ListParagraph"/>
              <w:widowControl w:val="0"/>
              <w:numPr>
                <w:ilvl w:val="0"/>
                <w:numId w:val="4"/>
              </w:numPr>
              <w:rPr>
                <w:bCs/>
                <w:sz w:val="24"/>
                <w:szCs w:val="120"/>
              </w:rPr>
            </w:pPr>
            <w:r>
              <w:rPr>
                <w:bCs/>
                <w:sz w:val="24"/>
                <w:szCs w:val="120"/>
              </w:rPr>
              <w:t xml:space="preserve">To find a play you will need to order one online, or you could read an older play that is free to view online, such as Shakespeare. </w:t>
            </w:r>
          </w:p>
          <w:p w:rsidR="00D97820" w:rsidRDefault="000F7415" w:rsidP="000F7415">
            <w:pPr>
              <w:pStyle w:val="ListParagraph"/>
              <w:widowControl w:val="0"/>
              <w:numPr>
                <w:ilvl w:val="0"/>
                <w:numId w:val="4"/>
              </w:numPr>
              <w:rPr>
                <w:bCs/>
                <w:sz w:val="24"/>
                <w:szCs w:val="120"/>
              </w:rPr>
            </w:pPr>
            <w:r>
              <w:rPr>
                <w:bCs/>
                <w:sz w:val="24"/>
                <w:szCs w:val="120"/>
              </w:rPr>
              <w:t xml:space="preserve">You should aim to read a play that is new to you, something you have perhaps found online. The play can be contemporary or older and you may choose the style and genre. </w:t>
            </w:r>
          </w:p>
          <w:p w:rsidR="000F7415" w:rsidRDefault="000F7415" w:rsidP="000F7415">
            <w:pPr>
              <w:pStyle w:val="ListParagraph"/>
              <w:widowControl w:val="0"/>
              <w:numPr>
                <w:ilvl w:val="1"/>
                <w:numId w:val="4"/>
              </w:numPr>
              <w:rPr>
                <w:bCs/>
                <w:sz w:val="24"/>
                <w:szCs w:val="120"/>
              </w:rPr>
            </w:pPr>
            <w:r>
              <w:rPr>
                <w:bCs/>
                <w:sz w:val="24"/>
                <w:szCs w:val="120"/>
              </w:rPr>
              <w:t xml:space="preserve">Search for a genre on Amazon to find plays that might suit you. (Contemporary plays etc) </w:t>
            </w:r>
          </w:p>
          <w:p w:rsidR="000F7415" w:rsidRDefault="000F7415" w:rsidP="000F7415">
            <w:pPr>
              <w:pStyle w:val="ListParagraph"/>
              <w:widowControl w:val="0"/>
              <w:numPr>
                <w:ilvl w:val="0"/>
                <w:numId w:val="4"/>
              </w:numPr>
              <w:rPr>
                <w:bCs/>
                <w:sz w:val="24"/>
                <w:szCs w:val="120"/>
              </w:rPr>
            </w:pPr>
            <w:r>
              <w:rPr>
                <w:bCs/>
                <w:sz w:val="24"/>
                <w:szCs w:val="120"/>
              </w:rPr>
              <w:t xml:space="preserve">Once you have read the play, answer the following questions below and start to build a creative vision for the piece, imagine you are directing a performance in a theatre of your choice. </w:t>
            </w:r>
            <w:r w:rsidR="007A75AC">
              <w:rPr>
                <w:bCs/>
                <w:sz w:val="24"/>
                <w:szCs w:val="120"/>
              </w:rPr>
              <w:t xml:space="preserve">These questions should not be answered in the form of an essay, but more of a journal/note book. You may include diagrams, mind maps, mood walls and standard notes. The choice is yours, but be creative. </w:t>
            </w:r>
          </w:p>
          <w:p w:rsidR="0035362E" w:rsidRPr="0035362E" w:rsidRDefault="0035362E" w:rsidP="0035362E">
            <w:pPr>
              <w:widowControl w:val="0"/>
              <w:rPr>
                <w:bCs/>
              </w:rPr>
            </w:pPr>
          </w:p>
          <w:p w:rsidR="000F7415" w:rsidRDefault="000F7415" w:rsidP="000F7415">
            <w:pPr>
              <w:pStyle w:val="NoSpacing"/>
              <w:numPr>
                <w:ilvl w:val="0"/>
                <w:numId w:val="8"/>
              </w:numPr>
              <w:rPr>
                <w:rFonts w:ascii="Tw Cen MT" w:hAnsi="Tw Cen MT" w:cs="Tahoma"/>
                <w:b/>
                <w:sz w:val="26"/>
                <w:szCs w:val="26"/>
              </w:rPr>
            </w:pPr>
            <w:r w:rsidRPr="00166E9E">
              <w:rPr>
                <w:rFonts w:ascii="Tw Cen MT" w:hAnsi="Tw Cen MT" w:cs="Tahoma"/>
                <w:b/>
                <w:sz w:val="26"/>
                <w:szCs w:val="26"/>
              </w:rPr>
              <w:t>What themes from the play are you planning to bring out during your interpretation?</w:t>
            </w:r>
          </w:p>
          <w:p w:rsidR="000F7415" w:rsidRPr="000F7415" w:rsidRDefault="000F7415" w:rsidP="000F7415">
            <w:pPr>
              <w:pStyle w:val="NoSpacing"/>
              <w:ind w:left="720"/>
              <w:rPr>
                <w:rFonts w:ascii="Tw Cen MT" w:hAnsi="Tw Cen MT" w:cs="Tahoma"/>
                <w:sz w:val="24"/>
                <w:szCs w:val="24"/>
              </w:rPr>
            </w:pPr>
            <w:r>
              <w:rPr>
                <w:rFonts w:ascii="Tw Cen MT" w:hAnsi="Tw Cen MT" w:cs="Tahoma"/>
                <w:sz w:val="24"/>
                <w:szCs w:val="24"/>
              </w:rPr>
              <w:t xml:space="preserve">What key themes will your performance focus on and what message will your piece have? What impact do you want your performance to have on your audience? </w:t>
            </w:r>
          </w:p>
          <w:p w:rsidR="000F7415" w:rsidRPr="00166E9E" w:rsidRDefault="000F7415" w:rsidP="000F7415">
            <w:pPr>
              <w:pStyle w:val="NoSpacing"/>
              <w:ind w:left="720"/>
              <w:rPr>
                <w:rFonts w:ascii="Tw Cen MT" w:hAnsi="Tw Cen MT" w:cs="Tahoma"/>
                <w:b/>
                <w:sz w:val="10"/>
                <w:szCs w:val="10"/>
              </w:rPr>
            </w:pPr>
          </w:p>
          <w:p w:rsidR="000F7415" w:rsidRPr="00756A69" w:rsidRDefault="000F7415" w:rsidP="000F7415">
            <w:pPr>
              <w:pStyle w:val="NoSpacing"/>
              <w:rPr>
                <w:rFonts w:ascii="Tw Cen MT" w:hAnsi="Tw Cen MT" w:cs="Tahoma"/>
                <w:i/>
                <w:sz w:val="24"/>
                <w:szCs w:val="24"/>
              </w:rPr>
            </w:pPr>
          </w:p>
          <w:p w:rsidR="000F7415" w:rsidRPr="00756A69" w:rsidRDefault="000F7415" w:rsidP="000F7415">
            <w:pPr>
              <w:pStyle w:val="NoSpacing"/>
              <w:numPr>
                <w:ilvl w:val="0"/>
                <w:numId w:val="8"/>
              </w:numPr>
              <w:rPr>
                <w:rFonts w:ascii="Tw Cen MT" w:hAnsi="Tw Cen MT" w:cs="Tahoma"/>
                <w:b/>
                <w:sz w:val="26"/>
                <w:szCs w:val="26"/>
              </w:rPr>
            </w:pPr>
            <w:r w:rsidRPr="00166E9E">
              <w:rPr>
                <w:rFonts w:ascii="Tw Cen MT" w:hAnsi="Tw Cen MT" w:cs="Tahoma"/>
                <w:b/>
                <w:sz w:val="26"/>
                <w:szCs w:val="26"/>
              </w:rPr>
              <w:t xml:space="preserve">What form of staging will you use to achieve your interpretation? </w:t>
            </w:r>
            <w:r>
              <w:rPr>
                <w:rFonts w:ascii="Tw Cen MT" w:hAnsi="Tw Cen MT" w:cs="Tahoma"/>
                <w:b/>
                <w:i/>
                <w:sz w:val="26"/>
                <w:szCs w:val="26"/>
              </w:rPr>
              <w:t>Thrust, End On, Traverse, In the Round, Promenade etc</w:t>
            </w:r>
          </w:p>
          <w:p w:rsidR="000F7415" w:rsidRDefault="000F7415" w:rsidP="000F7415">
            <w:pPr>
              <w:pStyle w:val="NoSpacing"/>
              <w:ind w:left="720"/>
              <w:rPr>
                <w:rFonts w:ascii="Tw Cen MT" w:hAnsi="Tw Cen MT" w:cs="Tahoma"/>
                <w:b/>
                <w:sz w:val="10"/>
                <w:szCs w:val="10"/>
              </w:rPr>
            </w:pPr>
          </w:p>
          <w:p w:rsidR="000F7415" w:rsidRPr="000F7415" w:rsidRDefault="000F7415" w:rsidP="000F7415">
            <w:pPr>
              <w:pStyle w:val="NoSpacing"/>
              <w:ind w:left="720"/>
              <w:rPr>
                <w:rFonts w:ascii="Tw Cen MT" w:hAnsi="Tw Cen MT" w:cs="Tahoma"/>
                <w:i/>
                <w:sz w:val="24"/>
                <w:szCs w:val="24"/>
              </w:rPr>
            </w:pPr>
            <w:r>
              <w:rPr>
                <w:rFonts w:ascii="Tw Cen MT" w:hAnsi="Tw Cen MT" w:cs="Tahoma"/>
                <w:i/>
                <w:sz w:val="24"/>
                <w:szCs w:val="24"/>
              </w:rPr>
              <w:lastRenderedPageBreak/>
              <w:t xml:space="preserve">The performance space is vital in communicating meaning to the audience. You should imagine a performance space in your head and base your idea around it. Justify how the space and choice of staging will benefit your vision. </w:t>
            </w:r>
          </w:p>
          <w:p w:rsidR="000F7415" w:rsidRPr="00756A69" w:rsidRDefault="000F7415" w:rsidP="000F7415">
            <w:pPr>
              <w:pStyle w:val="NoSpacing"/>
              <w:rPr>
                <w:rFonts w:ascii="Tw Cen MT" w:hAnsi="Tw Cen MT" w:cs="Tahoma"/>
                <w:i/>
                <w:sz w:val="24"/>
                <w:szCs w:val="24"/>
              </w:rPr>
            </w:pPr>
          </w:p>
          <w:p w:rsidR="000F7415" w:rsidRPr="0035362E" w:rsidRDefault="000F7415" w:rsidP="000F7415">
            <w:pPr>
              <w:pStyle w:val="NoSpacing"/>
              <w:numPr>
                <w:ilvl w:val="0"/>
                <w:numId w:val="8"/>
              </w:numPr>
              <w:rPr>
                <w:rFonts w:ascii="Tw Cen MT" w:hAnsi="Tw Cen MT" w:cs="Tahoma"/>
                <w:b/>
                <w:sz w:val="10"/>
                <w:szCs w:val="10"/>
              </w:rPr>
            </w:pPr>
            <w:r w:rsidRPr="000F7415">
              <w:rPr>
                <w:rFonts w:ascii="Tw Cen MT" w:hAnsi="Tw Cen MT" w:cs="Tahoma"/>
                <w:b/>
                <w:sz w:val="26"/>
                <w:szCs w:val="26"/>
              </w:rPr>
              <w:t xml:space="preserve">What will your set look like? How does it communicate meaning? How will it communicate your themes? </w:t>
            </w:r>
          </w:p>
          <w:p w:rsidR="0035362E" w:rsidRPr="000F7415" w:rsidRDefault="0035362E" w:rsidP="0035362E">
            <w:pPr>
              <w:pStyle w:val="NoSpacing"/>
              <w:ind w:left="720"/>
              <w:rPr>
                <w:rFonts w:ascii="Tw Cen MT" w:hAnsi="Tw Cen MT" w:cs="Tahoma"/>
                <w:b/>
                <w:sz w:val="10"/>
                <w:szCs w:val="10"/>
              </w:rPr>
            </w:pPr>
          </w:p>
          <w:p w:rsidR="000F7415" w:rsidRPr="00756A69" w:rsidRDefault="000F7415" w:rsidP="000F7415">
            <w:pPr>
              <w:pStyle w:val="ListParagraph"/>
              <w:rPr>
                <w:rFonts w:ascii="Tw Cen MT" w:hAnsi="Tw Cen MT" w:cs="Tahoma"/>
                <w:i/>
                <w:sz w:val="24"/>
                <w:szCs w:val="24"/>
              </w:rPr>
            </w:pPr>
            <w:r>
              <w:rPr>
                <w:rFonts w:ascii="Tw Cen MT" w:hAnsi="Tw Cen MT" w:cs="Tahoma"/>
                <w:i/>
                <w:sz w:val="24"/>
                <w:szCs w:val="24"/>
              </w:rPr>
              <w:t xml:space="preserve">Think about every detail of your set…how will it compliment your performance space and staging type? How will it communicate your chosen themes/messages? How will it communicate meaning with regards to relationships etc? </w:t>
            </w:r>
            <w:r w:rsidR="007A75AC">
              <w:rPr>
                <w:rFonts w:ascii="Tw Cen MT" w:hAnsi="Tw Cen MT" w:cs="Tahoma"/>
                <w:i/>
                <w:sz w:val="24"/>
                <w:szCs w:val="24"/>
              </w:rPr>
              <w:t xml:space="preserve">You should also think about how your set will be stressed (the materials you will use and the details in the set) </w:t>
            </w:r>
          </w:p>
          <w:p w:rsidR="000F7415" w:rsidRDefault="000F7415" w:rsidP="000F7415">
            <w:pPr>
              <w:pStyle w:val="NoSpacing"/>
              <w:numPr>
                <w:ilvl w:val="0"/>
                <w:numId w:val="8"/>
              </w:numPr>
              <w:rPr>
                <w:rFonts w:ascii="Tw Cen MT" w:hAnsi="Tw Cen MT" w:cs="Tahoma"/>
                <w:b/>
                <w:sz w:val="26"/>
                <w:szCs w:val="26"/>
              </w:rPr>
            </w:pPr>
            <w:r w:rsidRPr="00166E9E">
              <w:rPr>
                <w:rFonts w:ascii="Tw Cen MT" w:hAnsi="Tw Cen MT" w:cs="Tahoma"/>
                <w:b/>
                <w:sz w:val="26"/>
                <w:szCs w:val="26"/>
              </w:rPr>
              <w:t xml:space="preserve">How will your set function during the piece? Is it fixed? </w:t>
            </w:r>
            <w:r>
              <w:rPr>
                <w:rFonts w:ascii="Tw Cen MT" w:hAnsi="Tw Cen MT" w:cs="Tahoma"/>
                <w:b/>
                <w:sz w:val="26"/>
                <w:szCs w:val="26"/>
              </w:rPr>
              <w:t xml:space="preserve">Abstract? A composite Set? </w:t>
            </w:r>
            <w:r w:rsidRPr="00166E9E">
              <w:rPr>
                <w:rFonts w:ascii="Tw Cen MT" w:hAnsi="Tw Cen MT" w:cs="Tahoma"/>
                <w:b/>
                <w:sz w:val="26"/>
                <w:szCs w:val="26"/>
              </w:rPr>
              <w:t>A unit set (break away and create other things)? Minimalistic set? Box set?</w:t>
            </w:r>
          </w:p>
          <w:p w:rsidR="0035362E" w:rsidRPr="0035362E" w:rsidRDefault="0035362E" w:rsidP="0035362E">
            <w:pPr>
              <w:pStyle w:val="NoSpacing"/>
              <w:ind w:left="360"/>
              <w:rPr>
                <w:rFonts w:ascii="Tw Cen MT" w:hAnsi="Tw Cen MT" w:cs="Tahoma"/>
                <w:b/>
                <w:sz w:val="16"/>
                <w:szCs w:val="16"/>
              </w:rPr>
            </w:pPr>
          </w:p>
          <w:p w:rsidR="000F7415" w:rsidRPr="00166E9E" w:rsidRDefault="000F7415" w:rsidP="000F7415">
            <w:pPr>
              <w:pStyle w:val="NoSpacing"/>
              <w:ind w:left="720"/>
              <w:rPr>
                <w:rFonts w:ascii="Tw Cen MT" w:hAnsi="Tw Cen MT" w:cs="Tahoma"/>
                <w:b/>
                <w:sz w:val="26"/>
                <w:szCs w:val="26"/>
              </w:rPr>
            </w:pPr>
            <w:r>
              <w:rPr>
                <w:rFonts w:ascii="Tw Cen MT" w:hAnsi="Tw Cen MT" w:cs="Tahoma"/>
                <w:i/>
                <w:sz w:val="24"/>
                <w:szCs w:val="24"/>
              </w:rPr>
              <w:t xml:space="preserve">Think about your text – what demands are there with regards to locations and settings? Can your set be static and abstract, or does it need to change and evolve throughout the play. Provide some examples of how the set will change and alter during the performance. </w:t>
            </w:r>
          </w:p>
          <w:p w:rsidR="000F7415" w:rsidRDefault="000F7415" w:rsidP="000F7415">
            <w:pPr>
              <w:pStyle w:val="ListParagraph"/>
              <w:rPr>
                <w:rFonts w:ascii="Tw Cen MT" w:hAnsi="Tw Cen MT" w:cs="Tahoma"/>
                <w:b/>
                <w:sz w:val="10"/>
                <w:szCs w:val="10"/>
              </w:rPr>
            </w:pPr>
          </w:p>
          <w:p w:rsidR="000F7415" w:rsidRPr="00166E9E" w:rsidRDefault="000F7415" w:rsidP="000F7415">
            <w:pPr>
              <w:pStyle w:val="NoSpacing"/>
              <w:numPr>
                <w:ilvl w:val="0"/>
                <w:numId w:val="8"/>
              </w:numPr>
              <w:rPr>
                <w:rFonts w:ascii="Tw Cen MT" w:hAnsi="Tw Cen MT" w:cs="Tahoma"/>
                <w:b/>
                <w:sz w:val="26"/>
                <w:szCs w:val="26"/>
              </w:rPr>
            </w:pPr>
            <w:r w:rsidRPr="00166E9E">
              <w:rPr>
                <w:rFonts w:ascii="Tw Cen MT" w:hAnsi="Tw Cen MT" w:cs="Tahoma"/>
                <w:b/>
                <w:sz w:val="26"/>
                <w:szCs w:val="26"/>
              </w:rPr>
              <w:t xml:space="preserve">How will you use lighting throughout the play to communicate your intentions and the themes of the piece? </w:t>
            </w:r>
          </w:p>
          <w:p w:rsidR="000F7415" w:rsidRDefault="000F7415" w:rsidP="000F7415">
            <w:pPr>
              <w:pStyle w:val="ListParagraph"/>
              <w:rPr>
                <w:rFonts w:ascii="Tw Cen MT" w:hAnsi="Tw Cen MT" w:cs="Tahoma"/>
                <w:b/>
                <w:sz w:val="10"/>
                <w:szCs w:val="10"/>
              </w:rPr>
            </w:pPr>
          </w:p>
          <w:p w:rsidR="000F7415" w:rsidRPr="00C8643D" w:rsidRDefault="000F7415" w:rsidP="000F7415">
            <w:pPr>
              <w:pStyle w:val="ListParagraph"/>
              <w:rPr>
                <w:rFonts w:ascii="Tw Cen MT" w:hAnsi="Tw Cen MT" w:cs="Tahoma"/>
                <w:i/>
                <w:sz w:val="24"/>
                <w:szCs w:val="24"/>
              </w:rPr>
            </w:pPr>
            <w:r>
              <w:rPr>
                <w:rFonts w:ascii="Tw Cen MT" w:hAnsi="Tw Cen MT" w:cs="Tahoma"/>
                <w:i/>
                <w:sz w:val="24"/>
                <w:szCs w:val="24"/>
              </w:rPr>
              <w:t xml:space="preserve">Lighting is crucial to communicating mood and atmosphere. Choose some key moments/scenes from your play where lighting will be crucial in communicating meaning, marking the moment or highlighting subtext/characterisation. Outline what you would want the lighting to do.  </w:t>
            </w:r>
          </w:p>
          <w:p w:rsidR="000F7415" w:rsidRDefault="000F7415" w:rsidP="000F7415">
            <w:pPr>
              <w:pStyle w:val="NoSpacing"/>
              <w:numPr>
                <w:ilvl w:val="0"/>
                <w:numId w:val="8"/>
              </w:numPr>
              <w:rPr>
                <w:rFonts w:ascii="Tw Cen MT" w:hAnsi="Tw Cen MT" w:cs="Tahoma"/>
                <w:b/>
                <w:sz w:val="26"/>
                <w:szCs w:val="26"/>
              </w:rPr>
            </w:pPr>
            <w:r w:rsidRPr="00166E9E">
              <w:rPr>
                <w:rFonts w:ascii="Tw Cen MT" w:hAnsi="Tw Cen MT" w:cs="Tahoma"/>
                <w:b/>
                <w:sz w:val="26"/>
                <w:szCs w:val="26"/>
              </w:rPr>
              <w:t xml:space="preserve">How will you use costume to communicate meaning to the audience? </w:t>
            </w:r>
          </w:p>
          <w:p w:rsidR="000F7415" w:rsidRDefault="000F7415" w:rsidP="000F7415">
            <w:pPr>
              <w:pStyle w:val="NoSpacing"/>
              <w:ind w:left="720"/>
              <w:rPr>
                <w:rFonts w:ascii="Tw Cen MT" w:hAnsi="Tw Cen MT" w:cs="Tahoma"/>
                <w:b/>
                <w:sz w:val="10"/>
                <w:szCs w:val="10"/>
              </w:rPr>
            </w:pPr>
          </w:p>
          <w:p w:rsidR="000F7415" w:rsidRDefault="000F7415" w:rsidP="000F7415">
            <w:pPr>
              <w:pStyle w:val="NoSpacing"/>
              <w:ind w:left="720"/>
              <w:rPr>
                <w:rFonts w:ascii="Tw Cen MT" w:hAnsi="Tw Cen MT" w:cs="Tahoma"/>
                <w:i/>
                <w:sz w:val="24"/>
                <w:szCs w:val="24"/>
              </w:rPr>
            </w:pPr>
            <w:r>
              <w:rPr>
                <w:rFonts w:ascii="Tw Cen MT" w:hAnsi="Tw Cen MT" w:cs="Tahoma"/>
                <w:i/>
                <w:sz w:val="24"/>
                <w:szCs w:val="24"/>
              </w:rPr>
              <w:t>Costumes will depend on your choice of style – will they be naturalistic? Symbolic? Or a combination of the two. Will they be simple, subtle or extravagant etc.</w:t>
            </w:r>
          </w:p>
          <w:p w:rsidR="000F7415" w:rsidRPr="00097822" w:rsidRDefault="000F7415" w:rsidP="000F7415">
            <w:pPr>
              <w:pStyle w:val="NoSpacing"/>
              <w:rPr>
                <w:rFonts w:ascii="Tw Cen MT" w:hAnsi="Tw Cen MT" w:cs="Tahoma"/>
                <w:i/>
                <w:sz w:val="24"/>
                <w:szCs w:val="24"/>
              </w:rPr>
            </w:pPr>
          </w:p>
          <w:p w:rsidR="000F7415" w:rsidRDefault="000F7415" w:rsidP="000F7415">
            <w:pPr>
              <w:pStyle w:val="NoSpacing"/>
              <w:numPr>
                <w:ilvl w:val="0"/>
                <w:numId w:val="8"/>
              </w:numPr>
              <w:rPr>
                <w:rFonts w:ascii="Tw Cen MT" w:hAnsi="Tw Cen MT" w:cs="Tahoma"/>
                <w:b/>
                <w:sz w:val="26"/>
                <w:szCs w:val="26"/>
              </w:rPr>
            </w:pPr>
            <w:r w:rsidRPr="00166E9E">
              <w:rPr>
                <w:rFonts w:ascii="Tw Cen MT" w:hAnsi="Tw Cen MT" w:cs="Tahoma"/>
                <w:b/>
                <w:sz w:val="26"/>
                <w:szCs w:val="26"/>
              </w:rPr>
              <w:t>How will you utilise sound element</w:t>
            </w:r>
            <w:r w:rsidR="007A75AC">
              <w:rPr>
                <w:rFonts w:ascii="Tw Cen MT" w:hAnsi="Tw Cen MT" w:cs="Tahoma"/>
                <w:b/>
                <w:sz w:val="26"/>
                <w:szCs w:val="26"/>
              </w:rPr>
              <w:t>s</w:t>
            </w:r>
            <w:r w:rsidRPr="00166E9E">
              <w:rPr>
                <w:rFonts w:ascii="Tw Cen MT" w:hAnsi="Tw Cen MT" w:cs="Tahoma"/>
                <w:b/>
                <w:sz w:val="26"/>
                <w:szCs w:val="26"/>
              </w:rPr>
              <w:t xml:space="preserve"> to create atmosphere? </w:t>
            </w:r>
          </w:p>
          <w:p w:rsidR="000F7415" w:rsidRDefault="000F7415" w:rsidP="000F7415">
            <w:pPr>
              <w:pStyle w:val="NoSpacing"/>
              <w:ind w:left="720"/>
              <w:rPr>
                <w:rFonts w:ascii="Tw Cen MT" w:hAnsi="Tw Cen MT" w:cs="Tahoma"/>
                <w:b/>
                <w:sz w:val="10"/>
                <w:szCs w:val="10"/>
              </w:rPr>
            </w:pPr>
          </w:p>
          <w:p w:rsidR="000F7415" w:rsidRDefault="000F7415" w:rsidP="000F7415">
            <w:pPr>
              <w:pStyle w:val="NoSpacing"/>
              <w:ind w:left="720"/>
              <w:rPr>
                <w:rFonts w:ascii="Tw Cen MT" w:hAnsi="Tw Cen MT" w:cs="Tahoma"/>
                <w:i/>
                <w:sz w:val="24"/>
                <w:szCs w:val="24"/>
              </w:rPr>
            </w:pPr>
            <w:r>
              <w:rPr>
                <w:rFonts w:ascii="Tw Cen MT" w:hAnsi="Tw Cen MT" w:cs="Tahoma"/>
                <w:i/>
                <w:sz w:val="24"/>
                <w:szCs w:val="24"/>
              </w:rPr>
              <w:t>Sound effects, sound collage,</w:t>
            </w:r>
            <w:r w:rsidR="007A75AC">
              <w:rPr>
                <w:rFonts w:ascii="Tw Cen MT" w:hAnsi="Tw Cen MT" w:cs="Tahoma"/>
                <w:i/>
                <w:sz w:val="24"/>
                <w:szCs w:val="24"/>
              </w:rPr>
              <w:t xml:space="preserve"> music, song etc.</w:t>
            </w:r>
            <w:r>
              <w:rPr>
                <w:rFonts w:ascii="Tw Cen MT" w:hAnsi="Tw Cen MT" w:cs="Tahoma"/>
                <w:i/>
                <w:sz w:val="24"/>
                <w:szCs w:val="24"/>
              </w:rPr>
              <w:t xml:space="preserve"> Think about how sound (live and recorded) might help create mood and atmosphere throughout your performance. </w:t>
            </w:r>
          </w:p>
          <w:p w:rsidR="007A75AC" w:rsidRPr="007A75AC" w:rsidRDefault="007A75AC" w:rsidP="000F7415">
            <w:pPr>
              <w:pStyle w:val="NoSpacing"/>
              <w:ind w:left="720"/>
              <w:rPr>
                <w:rFonts w:ascii="Tw Cen MT" w:hAnsi="Tw Cen MT" w:cs="Tahoma"/>
                <w:i/>
              </w:rPr>
            </w:pPr>
          </w:p>
          <w:p w:rsidR="000F7415" w:rsidRPr="00097822" w:rsidRDefault="000F7415" w:rsidP="000F7415">
            <w:pPr>
              <w:pStyle w:val="NoSpacing"/>
              <w:rPr>
                <w:rFonts w:ascii="Tw Cen MT" w:hAnsi="Tw Cen MT" w:cs="Tahoma"/>
                <w:i/>
                <w:sz w:val="10"/>
                <w:szCs w:val="10"/>
              </w:rPr>
            </w:pPr>
          </w:p>
          <w:p w:rsidR="000F7415" w:rsidRDefault="000F7415" w:rsidP="000F7415">
            <w:pPr>
              <w:pStyle w:val="NoSpacing"/>
              <w:numPr>
                <w:ilvl w:val="0"/>
                <w:numId w:val="8"/>
              </w:numPr>
              <w:rPr>
                <w:rFonts w:ascii="Tw Cen MT" w:hAnsi="Tw Cen MT" w:cs="Tahoma"/>
                <w:b/>
                <w:sz w:val="26"/>
                <w:szCs w:val="26"/>
              </w:rPr>
            </w:pPr>
            <w:r w:rsidRPr="00097822">
              <w:rPr>
                <w:rFonts w:ascii="Tw Cen MT" w:hAnsi="Tw Cen MT" w:cs="Tahoma"/>
                <w:b/>
                <w:sz w:val="26"/>
                <w:szCs w:val="26"/>
              </w:rPr>
              <w:t>What other devices will you use to achieve your vision? Physical theatre etc?</w:t>
            </w:r>
          </w:p>
          <w:p w:rsidR="000F7415" w:rsidRDefault="000F7415" w:rsidP="000F7415">
            <w:pPr>
              <w:pStyle w:val="NoSpacing"/>
              <w:ind w:left="720"/>
              <w:rPr>
                <w:rFonts w:ascii="Tw Cen MT" w:hAnsi="Tw Cen MT" w:cs="Tahoma"/>
                <w:b/>
                <w:sz w:val="10"/>
                <w:szCs w:val="10"/>
              </w:rPr>
            </w:pPr>
          </w:p>
          <w:p w:rsidR="000F7415" w:rsidRPr="007A75AC" w:rsidRDefault="000F7415" w:rsidP="007A75AC">
            <w:pPr>
              <w:pStyle w:val="NoSpacing"/>
              <w:ind w:left="720"/>
              <w:rPr>
                <w:rFonts w:ascii="Tw Cen MT" w:hAnsi="Tw Cen MT" w:cs="Tahoma"/>
                <w:i/>
                <w:sz w:val="24"/>
                <w:szCs w:val="24"/>
              </w:rPr>
            </w:pPr>
            <w:r>
              <w:rPr>
                <w:rFonts w:ascii="Tw Cen MT" w:hAnsi="Tw Cen MT" w:cs="Tahoma"/>
                <w:i/>
                <w:sz w:val="24"/>
                <w:szCs w:val="24"/>
              </w:rPr>
              <w:t>Think about the range of dramatic devices available to you – move</w:t>
            </w:r>
            <w:r w:rsidR="0035362E">
              <w:rPr>
                <w:rFonts w:ascii="Tw Cen MT" w:hAnsi="Tw Cen MT" w:cs="Tahoma"/>
                <w:i/>
                <w:sz w:val="24"/>
                <w:szCs w:val="24"/>
              </w:rPr>
              <w:t>ment, dance, physical theatre</w:t>
            </w:r>
            <w:r>
              <w:rPr>
                <w:rFonts w:ascii="Tw Cen MT" w:hAnsi="Tw Cen MT" w:cs="Tahoma"/>
                <w:i/>
                <w:sz w:val="24"/>
                <w:szCs w:val="24"/>
              </w:rPr>
              <w:t xml:space="preserve">, cross-cutting etc. Will you reimagine any existing scenes? Or perhaps insert new moments within the performance to further enhance the piece and communicate meaning? </w:t>
            </w:r>
            <w:r w:rsidR="007A75AC">
              <w:rPr>
                <w:rFonts w:ascii="Tw Cen MT" w:hAnsi="Tw Cen MT" w:cs="Tahoma"/>
                <w:i/>
                <w:sz w:val="24"/>
                <w:szCs w:val="24"/>
              </w:rPr>
              <w:t xml:space="preserve">You cannot cover everything, but explain how you would direct certain scenes and what dramatic devices you would use (and why?) </w:t>
            </w:r>
          </w:p>
          <w:p w:rsidR="00D97820" w:rsidRPr="002B1704" w:rsidRDefault="00D97820" w:rsidP="00C6215F">
            <w:pPr>
              <w:widowControl w:val="0"/>
              <w:spacing w:after="0"/>
              <w:jc w:val="right"/>
              <w:rPr>
                <w:b/>
                <w:bCs/>
                <w:szCs w:val="120"/>
              </w:rPr>
            </w:pPr>
          </w:p>
        </w:tc>
      </w:tr>
    </w:tbl>
    <w:p w:rsidR="00253E95" w:rsidRPr="002B1704" w:rsidRDefault="00143C36" w:rsidP="002B1704">
      <w:pPr>
        <w:spacing w:after="0" w:line="240" w:lineRule="auto"/>
        <w:rPr>
          <w:rFonts w:ascii="Times New Roman" w:hAnsi="Times New Roman"/>
          <w:color w:val="auto"/>
          <w:kern w:val="0"/>
          <w:sz w:val="24"/>
          <w:szCs w:val="24"/>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8240" behindDoc="0" locked="0" layoutInCell="1" allowOverlap="1">
                <wp:simplePos x="0" y="0"/>
                <wp:positionH relativeFrom="column">
                  <wp:posOffset>500380</wp:posOffset>
                </wp:positionH>
                <wp:positionV relativeFrom="paragraph">
                  <wp:posOffset>1419225</wp:posOffset>
                </wp:positionV>
                <wp:extent cx="6468110" cy="3603625"/>
                <wp:effectExtent l="0" t="0" r="8890" b="1587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68110" cy="36036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340F2" id="Rectangle 1" o:spid="_x0000_s1026" style="position:absolute;margin-left:39.4pt;margin-top:111.75pt;width:509.3pt;height:283.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" filled="f" stroked="f" insetpen="t">
                <v:shadow color="#eeece1"/>
                <o:lock v:ext="edit" shapetype="t"/>
                <v:textbox inset="0,0,0,0"/>
              </v:rect>
            </w:pict>
          </mc:Fallback>
        </mc:AlternateContent>
      </w:r>
    </w:p>
    <w:p w:rsidR="001C4630" w:rsidRDefault="00253E95" w:rsidP="00E805B2">
      <w:pPr>
        <w:widowControl w:val="0"/>
      </w:pPr>
      <w:r>
        <w:t> </w:t>
      </w:r>
    </w:p>
    <w:sectPr w:rsidR="001C4630" w:rsidSect="001D4D13">
      <w:pgSz w:w="11906" w:h="16838"/>
      <w:pgMar w:top="284" w:right="720" w:bottom="1135"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4E08"/>
    <w:multiLevelType w:val="hybridMultilevel"/>
    <w:tmpl w:val="BEB00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203A4"/>
    <w:multiLevelType w:val="hybridMultilevel"/>
    <w:tmpl w:val="0E2C0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751BFF"/>
    <w:multiLevelType w:val="hybridMultilevel"/>
    <w:tmpl w:val="8D346C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933F0E"/>
    <w:multiLevelType w:val="hybridMultilevel"/>
    <w:tmpl w:val="7AEC1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842B4"/>
    <w:multiLevelType w:val="hybridMultilevel"/>
    <w:tmpl w:val="25BCE2E0"/>
    <w:lvl w:ilvl="0" w:tplc="2CF043A6">
      <w:start w:val="1"/>
      <w:numFmt w:val="decimal"/>
      <w:lvlText w:val="%1."/>
      <w:lvlJc w:val="left"/>
      <w:pPr>
        <w:ind w:left="720" w:hanging="360"/>
      </w:pPr>
      <w:rPr>
        <w:rFonts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E53C47"/>
    <w:multiLevelType w:val="hybridMultilevel"/>
    <w:tmpl w:val="54D83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031722"/>
    <w:multiLevelType w:val="multilevel"/>
    <w:tmpl w:val="74C8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72892"/>
    <w:multiLevelType w:val="multilevel"/>
    <w:tmpl w:val="36D0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95"/>
    <w:rsid w:val="000F7415"/>
    <w:rsid w:val="00143C36"/>
    <w:rsid w:val="00195DAD"/>
    <w:rsid w:val="001C4630"/>
    <w:rsid w:val="001D4D13"/>
    <w:rsid w:val="001E6F8C"/>
    <w:rsid w:val="00253E95"/>
    <w:rsid w:val="002B1704"/>
    <w:rsid w:val="00304DEE"/>
    <w:rsid w:val="0035362E"/>
    <w:rsid w:val="003D1C3E"/>
    <w:rsid w:val="004631AC"/>
    <w:rsid w:val="004D57DC"/>
    <w:rsid w:val="00645C9F"/>
    <w:rsid w:val="00666C63"/>
    <w:rsid w:val="00681188"/>
    <w:rsid w:val="006E125A"/>
    <w:rsid w:val="00733353"/>
    <w:rsid w:val="00762759"/>
    <w:rsid w:val="007A75AC"/>
    <w:rsid w:val="007D409D"/>
    <w:rsid w:val="0080436C"/>
    <w:rsid w:val="00886B25"/>
    <w:rsid w:val="00952A9B"/>
    <w:rsid w:val="009643E9"/>
    <w:rsid w:val="009B6FBD"/>
    <w:rsid w:val="00A426A1"/>
    <w:rsid w:val="00B650B9"/>
    <w:rsid w:val="00D213F9"/>
    <w:rsid w:val="00D97820"/>
    <w:rsid w:val="00DC3E62"/>
    <w:rsid w:val="00E55ABD"/>
    <w:rsid w:val="00E805B2"/>
    <w:rsid w:val="00EA0408"/>
    <w:rsid w:val="00F21B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1AB2"/>
  <w15:docId w15:val="{710E33E9-456E-4E93-908F-815D37A4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E9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25A"/>
    <w:rPr>
      <w:color w:val="0000FF" w:themeColor="hyperlink"/>
      <w:u w:val="single"/>
    </w:rPr>
  </w:style>
  <w:style w:type="paragraph" w:styleId="BalloonText">
    <w:name w:val="Balloon Text"/>
    <w:basedOn w:val="Normal"/>
    <w:link w:val="BalloonTextChar"/>
    <w:uiPriority w:val="99"/>
    <w:semiHidden/>
    <w:unhideWhenUsed/>
    <w:rsid w:val="006E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5A"/>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666C63"/>
    <w:pPr>
      <w:ind w:left="720"/>
      <w:contextualSpacing/>
    </w:pPr>
  </w:style>
  <w:style w:type="character" w:customStyle="1" w:styleId="itemprop">
    <w:name w:val="itemprop"/>
    <w:basedOn w:val="DefaultParagraphFont"/>
    <w:rsid w:val="009B6FBD"/>
  </w:style>
  <w:style w:type="paragraph" w:styleId="NoSpacing">
    <w:name w:val="No Spacing"/>
    <w:uiPriority w:val="1"/>
    <w:qFormat/>
    <w:rsid w:val="00DC3E62"/>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yzlgbd">
    <w:name w:val="yzlgbd"/>
    <w:basedOn w:val="DefaultParagraphFont"/>
    <w:rsid w:val="0096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0403">
      <w:bodyDiv w:val="1"/>
      <w:marLeft w:val="0"/>
      <w:marRight w:val="0"/>
      <w:marTop w:val="0"/>
      <w:marBottom w:val="0"/>
      <w:divBdr>
        <w:top w:val="none" w:sz="0" w:space="0" w:color="auto"/>
        <w:left w:val="none" w:sz="0" w:space="0" w:color="auto"/>
        <w:bottom w:val="none" w:sz="0" w:space="0" w:color="auto"/>
        <w:right w:val="none" w:sz="0" w:space="0" w:color="auto"/>
      </w:divBdr>
    </w:div>
    <w:div w:id="331877408">
      <w:bodyDiv w:val="1"/>
      <w:marLeft w:val="0"/>
      <w:marRight w:val="0"/>
      <w:marTop w:val="0"/>
      <w:marBottom w:val="0"/>
      <w:divBdr>
        <w:top w:val="none" w:sz="0" w:space="0" w:color="auto"/>
        <w:left w:val="none" w:sz="0" w:space="0" w:color="auto"/>
        <w:bottom w:val="none" w:sz="0" w:space="0" w:color="auto"/>
        <w:right w:val="none" w:sz="0" w:space="0" w:color="auto"/>
      </w:divBdr>
      <w:divsChild>
        <w:div w:id="417941610">
          <w:marLeft w:val="0"/>
          <w:marRight w:val="0"/>
          <w:marTop w:val="0"/>
          <w:marBottom w:val="0"/>
          <w:divBdr>
            <w:top w:val="none" w:sz="0" w:space="0" w:color="auto"/>
            <w:left w:val="none" w:sz="0" w:space="0" w:color="auto"/>
            <w:bottom w:val="none" w:sz="0" w:space="0" w:color="auto"/>
            <w:right w:val="none" w:sz="0" w:space="0" w:color="auto"/>
          </w:divBdr>
        </w:div>
      </w:divsChild>
    </w:div>
    <w:div w:id="429932487">
      <w:bodyDiv w:val="1"/>
      <w:marLeft w:val="0"/>
      <w:marRight w:val="0"/>
      <w:marTop w:val="0"/>
      <w:marBottom w:val="0"/>
      <w:divBdr>
        <w:top w:val="none" w:sz="0" w:space="0" w:color="auto"/>
        <w:left w:val="none" w:sz="0" w:space="0" w:color="auto"/>
        <w:bottom w:val="none" w:sz="0" w:space="0" w:color="auto"/>
        <w:right w:val="none" w:sz="0" w:space="0" w:color="auto"/>
      </w:divBdr>
      <w:divsChild>
        <w:div w:id="467556416">
          <w:marLeft w:val="0"/>
          <w:marRight w:val="0"/>
          <w:marTop w:val="195"/>
          <w:marBottom w:val="195"/>
          <w:divBdr>
            <w:top w:val="none" w:sz="0" w:space="0" w:color="auto"/>
            <w:left w:val="none" w:sz="0" w:space="0" w:color="auto"/>
            <w:bottom w:val="none" w:sz="0" w:space="0" w:color="auto"/>
            <w:right w:val="none" w:sz="0" w:space="0" w:color="auto"/>
          </w:divBdr>
          <w:divsChild>
            <w:div w:id="1973898326">
              <w:marLeft w:val="0"/>
              <w:marRight w:val="0"/>
              <w:marTop w:val="0"/>
              <w:marBottom w:val="0"/>
              <w:divBdr>
                <w:top w:val="none" w:sz="0" w:space="0" w:color="auto"/>
                <w:left w:val="none" w:sz="0" w:space="0" w:color="auto"/>
                <w:bottom w:val="none" w:sz="0" w:space="0" w:color="auto"/>
                <w:right w:val="none" w:sz="0" w:space="0" w:color="auto"/>
              </w:divBdr>
              <w:divsChild>
                <w:div w:id="520356093">
                  <w:marLeft w:val="0"/>
                  <w:marRight w:val="0"/>
                  <w:marTop w:val="0"/>
                  <w:marBottom w:val="0"/>
                  <w:divBdr>
                    <w:top w:val="none" w:sz="0" w:space="0" w:color="auto"/>
                    <w:left w:val="none" w:sz="0" w:space="0" w:color="auto"/>
                    <w:bottom w:val="none" w:sz="0" w:space="0" w:color="auto"/>
                    <w:right w:val="none" w:sz="0" w:space="0" w:color="auto"/>
                  </w:divBdr>
                  <w:divsChild>
                    <w:div w:id="12892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9078">
      <w:bodyDiv w:val="1"/>
      <w:marLeft w:val="0"/>
      <w:marRight w:val="0"/>
      <w:marTop w:val="0"/>
      <w:marBottom w:val="0"/>
      <w:divBdr>
        <w:top w:val="none" w:sz="0" w:space="0" w:color="auto"/>
        <w:left w:val="none" w:sz="0" w:space="0" w:color="auto"/>
        <w:bottom w:val="none" w:sz="0" w:space="0" w:color="auto"/>
        <w:right w:val="none" w:sz="0" w:space="0" w:color="auto"/>
      </w:divBdr>
    </w:div>
    <w:div w:id="1132791872">
      <w:bodyDiv w:val="1"/>
      <w:marLeft w:val="0"/>
      <w:marRight w:val="0"/>
      <w:marTop w:val="0"/>
      <w:marBottom w:val="0"/>
      <w:divBdr>
        <w:top w:val="none" w:sz="0" w:space="0" w:color="auto"/>
        <w:left w:val="none" w:sz="0" w:space="0" w:color="auto"/>
        <w:bottom w:val="none" w:sz="0" w:space="0" w:color="auto"/>
        <w:right w:val="none" w:sz="0" w:space="0" w:color="auto"/>
      </w:divBdr>
      <w:divsChild>
        <w:div w:id="1783959641">
          <w:marLeft w:val="0"/>
          <w:marRight w:val="0"/>
          <w:marTop w:val="195"/>
          <w:marBottom w:val="195"/>
          <w:divBdr>
            <w:top w:val="none" w:sz="0" w:space="0" w:color="auto"/>
            <w:left w:val="none" w:sz="0" w:space="0" w:color="auto"/>
            <w:bottom w:val="none" w:sz="0" w:space="0" w:color="auto"/>
            <w:right w:val="none" w:sz="0" w:space="0" w:color="auto"/>
          </w:divBdr>
          <w:divsChild>
            <w:div w:id="1257903672">
              <w:marLeft w:val="0"/>
              <w:marRight w:val="0"/>
              <w:marTop w:val="0"/>
              <w:marBottom w:val="0"/>
              <w:divBdr>
                <w:top w:val="none" w:sz="0" w:space="0" w:color="auto"/>
                <w:left w:val="none" w:sz="0" w:space="0" w:color="auto"/>
                <w:bottom w:val="none" w:sz="0" w:space="0" w:color="auto"/>
                <w:right w:val="none" w:sz="0" w:space="0" w:color="auto"/>
              </w:divBdr>
              <w:divsChild>
                <w:div w:id="1354914457">
                  <w:marLeft w:val="0"/>
                  <w:marRight w:val="0"/>
                  <w:marTop w:val="0"/>
                  <w:marBottom w:val="0"/>
                  <w:divBdr>
                    <w:top w:val="none" w:sz="0" w:space="0" w:color="auto"/>
                    <w:left w:val="none" w:sz="0" w:space="0" w:color="auto"/>
                    <w:bottom w:val="none" w:sz="0" w:space="0" w:color="auto"/>
                    <w:right w:val="none" w:sz="0" w:space="0" w:color="auto"/>
                  </w:divBdr>
                  <w:divsChild>
                    <w:div w:id="14786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93142">
      <w:bodyDiv w:val="1"/>
      <w:marLeft w:val="0"/>
      <w:marRight w:val="0"/>
      <w:marTop w:val="0"/>
      <w:marBottom w:val="0"/>
      <w:divBdr>
        <w:top w:val="none" w:sz="0" w:space="0" w:color="auto"/>
        <w:left w:val="none" w:sz="0" w:space="0" w:color="auto"/>
        <w:bottom w:val="none" w:sz="0" w:space="0" w:color="auto"/>
        <w:right w:val="none" w:sz="0" w:space="0" w:color="auto"/>
      </w:divBdr>
      <w:divsChild>
        <w:div w:id="1355111280">
          <w:marLeft w:val="0"/>
          <w:marRight w:val="0"/>
          <w:marTop w:val="195"/>
          <w:marBottom w:val="195"/>
          <w:divBdr>
            <w:top w:val="none" w:sz="0" w:space="0" w:color="auto"/>
            <w:left w:val="none" w:sz="0" w:space="0" w:color="auto"/>
            <w:bottom w:val="none" w:sz="0" w:space="0" w:color="auto"/>
            <w:right w:val="none" w:sz="0" w:space="0" w:color="auto"/>
          </w:divBdr>
          <w:divsChild>
            <w:div w:id="333068901">
              <w:marLeft w:val="0"/>
              <w:marRight w:val="0"/>
              <w:marTop w:val="0"/>
              <w:marBottom w:val="0"/>
              <w:divBdr>
                <w:top w:val="none" w:sz="0" w:space="0" w:color="auto"/>
                <w:left w:val="none" w:sz="0" w:space="0" w:color="auto"/>
                <w:bottom w:val="none" w:sz="0" w:space="0" w:color="auto"/>
                <w:right w:val="none" w:sz="0" w:space="0" w:color="auto"/>
              </w:divBdr>
              <w:divsChild>
                <w:div w:id="1786079477">
                  <w:marLeft w:val="0"/>
                  <w:marRight w:val="0"/>
                  <w:marTop w:val="0"/>
                  <w:marBottom w:val="0"/>
                  <w:divBdr>
                    <w:top w:val="none" w:sz="0" w:space="0" w:color="auto"/>
                    <w:left w:val="none" w:sz="0" w:space="0" w:color="auto"/>
                    <w:bottom w:val="none" w:sz="0" w:space="0" w:color="auto"/>
                    <w:right w:val="none" w:sz="0" w:space="0" w:color="auto"/>
                  </w:divBdr>
                  <w:divsChild>
                    <w:div w:id="6068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7022">
      <w:bodyDiv w:val="1"/>
      <w:marLeft w:val="0"/>
      <w:marRight w:val="0"/>
      <w:marTop w:val="0"/>
      <w:marBottom w:val="0"/>
      <w:divBdr>
        <w:top w:val="none" w:sz="0" w:space="0" w:color="auto"/>
        <w:left w:val="none" w:sz="0" w:space="0" w:color="auto"/>
        <w:bottom w:val="none" w:sz="0" w:space="0" w:color="auto"/>
        <w:right w:val="none" w:sz="0" w:space="0" w:color="auto"/>
      </w:divBdr>
      <w:divsChild>
        <w:div w:id="2068648432">
          <w:marLeft w:val="0"/>
          <w:marRight w:val="0"/>
          <w:marTop w:val="0"/>
          <w:marBottom w:val="0"/>
          <w:divBdr>
            <w:top w:val="none" w:sz="0" w:space="0" w:color="auto"/>
            <w:left w:val="none" w:sz="0" w:space="0" w:color="auto"/>
            <w:bottom w:val="none" w:sz="0" w:space="0" w:color="auto"/>
            <w:right w:val="none" w:sz="0" w:space="0" w:color="auto"/>
          </w:divBdr>
          <w:divsChild>
            <w:div w:id="657340503">
              <w:marLeft w:val="0"/>
              <w:marRight w:val="0"/>
              <w:marTop w:val="0"/>
              <w:marBottom w:val="0"/>
              <w:divBdr>
                <w:top w:val="none" w:sz="0" w:space="0" w:color="auto"/>
                <w:left w:val="none" w:sz="0" w:space="0" w:color="auto"/>
                <w:bottom w:val="none" w:sz="0" w:space="0" w:color="auto"/>
                <w:right w:val="none" w:sz="0" w:space="0" w:color="auto"/>
              </w:divBdr>
              <w:divsChild>
                <w:div w:id="16259666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65695009">
      <w:bodyDiv w:val="1"/>
      <w:marLeft w:val="0"/>
      <w:marRight w:val="0"/>
      <w:marTop w:val="0"/>
      <w:marBottom w:val="0"/>
      <w:divBdr>
        <w:top w:val="none" w:sz="0" w:space="0" w:color="auto"/>
        <w:left w:val="none" w:sz="0" w:space="0" w:color="auto"/>
        <w:bottom w:val="none" w:sz="0" w:space="0" w:color="auto"/>
        <w:right w:val="none" w:sz="0" w:space="0" w:color="auto"/>
      </w:divBdr>
      <w:divsChild>
        <w:div w:id="96560267">
          <w:marLeft w:val="0"/>
          <w:marRight w:val="0"/>
          <w:marTop w:val="0"/>
          <w:marBottom w:val="0"/>
          <w:divBdr>
            <w:top w:val="none" w:sz="0" w:space="0" w:color="auto"/>
            <w:left w:val="none" w:sz="0" w:space="0" w:color="auto"/>
            <w:bottom w:val="none" w:sz="0" w:space="0" w:color="auto"/>
            <w:right w:val="none" w:sz="0" w:space="0" w:color="auto"/>
          </w:divBdr>
        </w:div>
      </w:divsChild>
    </w:div>
    <w:div w:id="1963807996">
      <w:bodyDiv w:val="1"/>
      <w:marLeft w:val="0"/>
      <w:marRight w:val="0"/>
      <w:marTop w:val="0"/>
      <w:marBottom w:val="0"/>
      <w:divBdr>
        <w:top w:val="none" w:sz="0" w:space="0" w:color="auto"/>
        <w:left w:val="none" w:sz="0" w:space="0" w:color="auto"/>
        <w:bottom w:val="none" w:sz="0" w:space="0" w:color="auto"/>
        <w:right w:val="none" w:sz="0" w:space="0" w:color="auto"/>
      </w:divBdr>
      <w:divsChild>
        <w:div w:id="1656647686">
          <w:marLeft w:val="0"/>
          <w:marRight w:val="0"/>
          <w:marTop w:val="195"/>
          <w:marBottom w:val="195"/>
          <w:divBdr>
            <w:top w:val="none" w:sz="0" w:space="0" w:color="auto"/>
            <w:left w:val="none" w:sz="0" w:space="0" w:color="auto"/>
            <w:bottom w:val="none" w:sz="0" w:space="0" w:color="auto"/>
            <w:right w:val="none" w:sz="0" w:space="0" w:color="auto"/>
          </w:divBdr>
          <w:divsChild>
            <w:div w:id="1877306004">
              <w:marLeft w:val="0"/>
              <w:marRight w:val="0"/>
              <w:marTop w:val="0"/>
              <w:marBottom w:val="0"/>
              <w:divBdr>
                <w:top w:val="none" w:sz="0" w:space="0" w:color="auto"/>
                <w:left w:val="none" w:sz="0" w:space="0" w:color="auto"/>
                <w:bottom w:val="none" w:sz="0" w:space="0" w:color="auto"/>
                <w:right w:val="none" w:sz="0" w:space="0" w:color="auto"/>
              </w:divBdr>
              <w:divsChild>
                <w:div w:id="1915775416">
                  <w:marLeft w:val="0"/>
                  <w:marRight w:val="0"/>
                  <w:marTop w:val="0"/>
                  <w:marBottom w:val="0"/>
                  <w:divBdr>
                    <w:top w:val="none" w:sz="0" w:space="0" w:color="auto"/>
                    <w:left w:val="none" w:sz="0" w:space="0" w:color="auto"/>
                    <w:bottom w:val="none" w:sz="0" w:space="0" w:color="auto"/>
                    <w:right w:val="none" w:sz="0" w:space="0" w:color="auto"/>
                  </w:divBdr>
                  <w:divsChild>
                    <w:div w:id="13490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google.co.uk/url?sa=i&amp;rct=j&amp;q=&amp;esrc=s&amp;source=images&amp;cd=&amp;cad=rja&amp;uact=8&amp;ved=2ahUKEwiT6ObTheTaAhWEvhQKHZ1iCfYQjRx6BAgBEAU&amp;url=http://www.artslife.com/2018/02/28/tunisia-censurato-chiamami-col-nome-guadagnino/&amp;psig=AOvVaw3bfDBl3D7dmpMjo0aNrmEw&amp;ust=1525247979155828"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google.com/search?q=lady+bird+movie+synopsis&amp;bih=706&amp;biw=1536&amp;hl=en-GB&amp;sxsrf=ALeKk02_sUeLe1puq4-8okI3xcu7t71l8g:1587989564885&amp;tbm=isch&amp;source=iu&amp;ictx=1&amp;fir=DtNH96rFjl5svM%253A%252C9PNVKXcdrCt77M%252C%252Fg%252F11c1q47h03&amp;vet=1&amp;usg=AI4_-kQWtLmcvAfkXQTowYhpkERySCpuJQ&amp;sa=X&amp;ved=2ahUKEwiQ4K-PyojpAhUBXRUIHZpADtwQ_B0wAXoECAEQAw" TargetMode="External"/><Relationship Id="rId7" Type="http://schemas.openxmlformats.org/officeDocument/2006/relationships/hyperlink" Target="http://www.google.co.uk/url?sa=i&amp;rct=j&amp;q=kramer+vs+kramer&amp;source=images&amp;cd=&amp;cad=rja&amp;uact=8&amp;docid=-A3KgX-IJj1qOM&amp;tbnid=8_CkGgtYc4cuNM:&amp;ved=0CAUQjRw&amp;url=http://eternalsunshineofthelogicalmind.blogspot.com/2012/04/blind-spot-4-kramer-vs-kramer-terms-of.html&amp;ei=leWVU6PuH6ip0AX41ICQDA&amp;bvm=bv.68445247,d.d2k&amp;psig=AFQjCNGlUCLMsF30ZN9hbBqO819qJsb4tg&amp;ust=1402418959497891" TargetMode="External"/><Relationship Id="rId12" Type="http://schemas.openxmlformats.org/officeDocument/2006/relationships/hyperlink" Target="https://www.google.com/search?q=lady+bird+movie+synopsis&amp;bih=706&amp;biw=1536&amp;hl=en-GB&amp;sxsrf=ALeKk02_sUeLe1puq4-8okI3xcu7t71l8g:1587989564885&amp;tbm=isch&amp;source=iu&amp;ictx=1&amp;fir=DtNH96rFjl5svM%253A%252C9PNVKXcdrCt77M%252C%252Fg%252F11c1q47h03&amp;vet=1&amp;usg=AI4_-kQWtLmcvAfkXQTowYhpkERySCpuJQ&amp;sa=X&amp;ved=2ahUKEwiQ4K-PyojpAhUBXRUIHZpADtwQ_B0wAXoECAEQAw" TargetMode="External"/><Relationship Id="rId17" Type="http://schemas.openxmlformats.org/officeDocument/2006/relationships/image" Target="media/image8.jpe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google.com/search?q=lady+bird+movie+synopsis&amp;bih=706&amp;biw=1536&amp;hl=en-GB&amp;sxsrf=ALeKk02_sUeLe1puq4-8okI3xcu7t71l8g:1587989564885&amp;tbm=isch&amp;source=iu&amp;ictx=1&amp;fir=DtNH96rFjl5svM%253A%252C9PNVKXcdrCt77M%252C%252Fg%252F11c1q47h03&amp;vet=1&amp;usg=AI4_-kQWtLmcvAfkXQTowYhpkERySCpuJQ&amp;sa=X&amp;ved=2ahUKEwiQ4K-PyojpAhUBXRUIHZpADtwQ_B0wAXoECAEQAw"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m/search?q=lady+bird+movie+synopsis&amp;bih=706&amp;biw=1536&amp;hl=en-GB&amp;sxsrf=ALeKk02_sUeLe1puq4-8okI3xcu7t71l8g:1587989564885&amp;tbm=isch&amp;source=iu&amp;ictx=1&amp;fir=DtNH96rFjl5svM%253A%252C9PNVKXcdrCt77M%252C%252Fg%252F11c1q47h03&amp;vet=1&amp;usg=AI4_-kQWtLmcvAfkXQTowYhpkERySCpuJQ&amp;sa=X&amp;ved=2ahUKEwiQ4K-PyojpAhUBXRUIHZpADtwQ_B0wAXoECAEQAw" TargetMode="External"/><Relationship Id="rId24"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hyperlink" Target="https://www.google.com/search?q=lady+bird+movie+synopsis&amp;bih=706&amp;biw=1536&amp;hl=en-GB&amp;sxsrf=ALeKk02_sUeLe1puq4-8okI3xcu7t71l8g:1587989564885&amp;tbm=isch&amp;source=iu&amp;ictx=1&amp;fir=DtNH96rFjl5svM%253A%252C9PNVKXcdrCt77M%252C%252Fg%252F11c1q47h03&amp;vet=1&amp;usg=AI4_-kQWtLmcvAfkXQTowYhpkERySCpuJQ&amp;sa=X&amp;ved=2ahUKEwiQ4K-PyojpAhUBXRUIHZpADtwQ_B0wAXoECAEQAw"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google.com/search?q=lady+bird+movie+synopsis&amp;bih=706&amp;biw=1536&amp;hl=en-GB&amp;sxsrf=ALeKk02_sUeLe1puq4-8okI3xcu7t71l8g:1587989564885&amp;tbm=isch&amp;source=iu&amp;ictx=1&amp;fir=DtNH96rFjl5svM%253A%252C9PNVKXcdrCt77M%252C%252Fg%252F11c1q47h03&amp;vet=1&amp;usg=AI4_-kQWtLmcvAfkXQTowYhpkERySCpuJQ&amp;sa=X&amp;ved=2ahUKEwiQ4K-PyojpAhUBXRUIHZpADtwQ_B0wAXoECAEQA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C26DEAC30C44498E0E02C3ACDEC05" ma:contentTypeVersion="7" ma:contentTypeDescription="Create a new document." ma:contentTypeScope="" ma:versionID="0a897016f4ffe7495057cc7c0e05eb6f">
  <xsd:schema xmlns:xsd="http://www.w3.org/2001/XMLSchema" xmlns:xs="http://www.w3.org/2001/XMLSchema" xmlns:p="http://schemas.microsoft.com/office/2006/metadata/properties" xmlns:ns2="e768c16e-7fc8-4364-bdc0-2daf97aa3427" xmlns:ns3="4583c461-77b1-49aa-9d9b-cc821568e359" targetNamespace="http://schemas.microsoft.com/office/2006/metadata/properties" ma:root="true" ma:fieldsID="9803b5845cfe7199b65eb5e6ce751255" ns2:_="" ns3:_="">
    <xsd:import namespace="e768c16e-7fc8-4364-bdc0-2daf97aa3427"/>
    <xsd:import namespace="4583c461-77b1-49aa-9d9b-cc821568e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8c16e-7fc8-4364-bdc0-2daf97aa3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c461-77b1-49aa-9d9b-cc821568e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737C4-201C-4BF2-8CB9-DD573B505097}"/>
</file>

<file path=customXml/itemProps2.xml><?xml version="1.0" encoding="utf-8"?>
<ds:datastoreItem xmlns:ds="http://schemas.openxmlformats.org/officeDocument/2006/customXml" ds:itemID="{794B85F6-335A-4205-93E8-E4CAE2A699B9}"/>
</file>

<file path=customXml/itemProps3.xml><?xml version="1.0" encoding="utf-8"?>
<ds:datastoreItem xmlns:ds="http://schemas.openxmlformats.org/officeDocument/2006/customXml" ds:itemID="{458624B8-EF31-4A92-B988-D1D1EE72DD0B}"/>
</file>

<file path=docProps/app.xml><?xml version="1.0" encoding="utf-8"?>
<Properties xmlns="http://schemas.openxmlformats.org/officeDocument/2006/extended-properties" xmlns:vt="http://schemas.openxmlformats.org/officeDocument/2006/docPropsVTypes">
  <Template>Normal.dotm</Template>
  <TotalTime>117</TotalTime>
  <Pages>5</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Tuxford Academy</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Richardson</dc:creator>
  <cp:lastModifiedBy>Thomas Atherton</cp:lastModifiedBy>
  <cp:revision>7</cp:revision>
  <cp:lastPrinted>2017-06-27T08:10:00Z</cp:lastPrinted>
  <dcterms:created xsi:type="dcterms:W3CDTF">2020-04-27T12:48:00Z</dcterms:created>
  <dcterms:modified xsi:type="dcterms:W3CDTF">2020-05-04T09:44:00Z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0x010100334C26DEAC30C44498E0E02C3ACDEC05</vt:lpwstr>
  </property>
</Properties>
</file>